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6E" w:rsidRDefault="006C3A6E" w:rsidP="003706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Обнародован 20.06.2018</w:t>
      </w:r>
    </w:p>
    <w:p w:rsidR="003706CC" w:rsidRPr="006C3A6E" w:rsidRDefault="003706CC" w:rsidP="003706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ЧЕРЁМУШКИНСКИЙ СЕЛЬСКИЙ СОВЕТ ДЕПУТАТОВ</w:t>
      </w:r>
    </w:p>
    <w:p w:rsidR="003706CC" w:rsidRPr="006C3A6E" w:rsidRDefault="003706CC" w:rsidP="003706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ЗАЛЕСОВСКОГО РАЙОНА АЛТАЙСКОГО КРАЯ</w:t>
      </w:r>
    </w:p>
    <w:p w:rsidR="003706CC" w:rsidRPr="006C3A6E" w:rsidRDefault="003706CC" w:rsidP="003706CC">
      <w:pPr>
        <w:spacing w:after="0"/>
        <w:rPr>
          <w:rFonts w:ascii="Arial" w:hAnsi="Arial" w:cs="Arial"/>
          <w:sz w:val="24"/>
          <w:szCs w:val="24"/>
        </w:rPr>
      </w:pPr>
    </w:p>
    <w:p w:rsidR="003706CC" w:rsidRPr="006C3A6E" w:rsidRDefault="003706CC" w:rsidP="003706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РЕШЕНИЕ</w:t>
      </w:r>
    </w:p>
    <w:p w:rsidR="003706CC" w:rsidRPr="006C3A6E" w:rsidRDefault="00891740" w:rsidP="003706CC">
      <w:pPr>
        <w:spacing w:after="0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19</w:t>
      </w:r>
      <w:r w:rsidR="003706CC" w:rsidRPr="006C3A6E">
        <w:rPr>
          <w:rFonts w:ascii="Arial" w:hAnsi="Arial" w:cs="Arial"/>
          <w:sz w:val="24"/>
          <w:szCs w:val="24"/>
        </w:rPr>
        <w:t xml:space="preserve">.06.2018                                                                                                </w:t>
      </w:r>
      <w:r w:rsidRPr="006C3A6E">
        <w:rPr>
          <w:rFonts w:ascii="Arial" w:hAnsi="Arial" w:cs="Arial"/>
          <w:sz w:val="24"/>
          <w:szCs w:val="24"/>
        </w:rPr>
        <w:t>№12</w:t>
      </w:r>
      <w:r w:rsidR="003706CC" w:rsidRPr="006C3A6E">
        <w:rPr>
          <w:rFonts w:ascii="Arial" w:hAnsi="Arial" w:cs="Arial"/>
          <w:sz w:val="24"/>
          <w:szCs w:val="24"/>
        </w:rPr>
        <w:t xml:space="preserve">                 </w:t>
      </w:r>
    </w:p>
    <w:p w:rsidR="003706CC" w:rsidRPr="006C3A6E" w:rsidRDefault="003706CC" w:rsidP="003706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с</w:t>
      </w:r>
      <w:proofErr w:type="gramStart"/>
      <w:r w:rsidRPr="006C3A6E">
        <w:rPr>
          <w:rFonts w:ascii="Arial" w:hAnsi="Arial" w:cs="Arial"/>
          <w:sz w:val="24"/>
          <w:szCs w:val="24"/>
        </w:rPr>
        <w:t>.Ч</w:t>
      </w:r>
      <w:proofErr w:type="gramEnd"/>
      <w:r w:rsidRPr="006C3A6E">
        <w:rPr>
          <w:rFonts w:ascii="Arial" w:hAnsi="Arial" w:cs="Arial"/>
          <w:sz w:val="24"/>
          <w:szCs w:val="24"/>
        </w:rPr>
        <w:t>ерёмушкино</w:t>
      </w:r>
    </w:p>
    <w:p w:rsidR="00CD49AD" w:rsidRPr="006C3A6E" w:rsidRDefault="00CD49AD">
      <w:pPr>
        <w:rPr>
          <w:rFonts w:ascii="Arial" w:hAnsi="Arial" w:cs="Arial"/>
          <w:sz w:val="24"/>
          <w:szCs w:val="24"/>
        </w:rPr>
      </w:pP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о  публичных слушаниях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 в муниципальном образовании 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Черемушкинский   сельсовет 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Залесовского района Алтайского края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</w:p>
    <w:p w:rsidR="00914DCF" w:rsidRPr="006C3A6E" w:rsidRDefault="00914DCF" w:rsidP="00914DCF">
      <w:pPr>
        <w:pStyle w:val="ConsPlusNormal"/>
        <w:ind w:firstLine="540"/>
        <w:jc w:val="both"/>
        <w:rPr>
          <w:sz w:val="24"/>
          <w:szCs w:val="24"/>
        </w:rPr>
      </w:pPr>
      <w:r w:rsidRPr="006C3A6E">
        <w:rPr>
          <w:sz w:val="24"/>
          <w:szCs w:val="24"/>
        </w:rPr>
        <w:t xml:space="preserve">В соответствии с Федеральным законом от 06 октября 2003 года №131 – ФЗ «Об общих принципах местного самоуправления в Российской Федерации», </w:t>
      </w:r>
      <w:r w:rsidR="00866385" w:rsidRPr="006C3A6E">
        <w:rPr>
          <w:sz w:val="24"/>
          <w:szCs w:val="24"/>
        </w:rPr>
        <w:t xml:space="preserve">Федеральным законом от 30.10.2017 № 455-ФЗ, </w:t>
      </w:r>
      <w:r w:rsidRPr="006C3A6E">
        <w:rPr>
          <w:sz w:val="24"/>
          <w:szCs w:val="24"/>
        </w:rPr>
        <w:t xml:space="preserve"> Уставом муниципального образования Черемушкинский сельсовет Залесовского района  Алтайского края, Совет депутатов Черемушкинского сельсовета </w:t>
      </w:r>
    </w:p>
    <w:p w:rsidR="00914DCF" w:rsidRPr="006C3A6E" w:rsidRDefault="00914DCF" w:rsidP="00866385">
      <w:pPr>
        <w:pStyle w:val="ConsPlusNormal"/>
        <w:ind w:firstLine="0"/>
        <w:jc w:val="both"/>
        <w:rPr>
          <w:sz w:val="24"/>
          <w:szCs w:val="24"/>
        </w:rPr>
      </w:pPr>
      <w:r w:rsidRPr="006C3A6E">
        <w:rPr>
          <w:sz w:val="24"/>
          <w:szCs w:val="24"/>
        </w:rPr>
        <w:t>РЕШИЛ:</w:t>
      </w:r>
    </w:p>
    <w:p w:rsidR="00914DCF" w:rsidRPr="006C3A6E" w:rsidRDefault="00914DCF" w:rsidP="00914DCF">
      <w:pPr>
        <w:jc w:val="both"/>
        <w:rPr>
          <w:rFonts w:ascii="Arial" w:hAnsi="Arial" w:cs="Arial"/>
          <w:sz w:val="24"/>
          <w:szCs w:val="24"/>
        </w:rPr>
      </w:pPr>
    </w:p>
    <w:p w:rsidR="00914DCF" w:rsidRPr="006C3A6E" w:rsidRDefault="00914DCF" w:rsidP="00FB6F3E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Внести следующие </w:t>
      </w:r>
      <w:r w:rsidR="00866385" w:rsidRPr="006C3A6E">
        <w:rPr>
          <w:rFonts w:ascii="Arial" w:hAnsi="Arial" w:cs="Arial"/>
          <w:sz w:val="24"/>
          <w:szCs w:val="24"/>
        </w:rPr>
        <w:t>изменения</w:t>
      </w:r>
      <w:r w:rsidRPr="006C3A6E">
        <w:rPr>
          <w:rFonts w:ascii="Arial" w:hAnsi="Arial" w:cs="Arial"/>
          <w:sz w:val="24"/>
          <w:szCs w:val="24"/>
        </w:rPr>
        <w:t xml:space="preserve"> в  решение  Черемушкинского сельского Совета депутатов от </w:t>
      </w:r>
      <w:r w:rsidR="00866385" w:rsidRPr="006C3A6E">
        <w:rPr>
          <w:rFonts w:ascii="Arial" w:hAnsi="Arial" w:cs="Arial"/>
          <w:sz w:val="24"/>
          <w:szCs w:val="24"/>
        </w:rPr>
        <w:t>27.10.2017  №1</w:t>
      </w:r>
      <w:r w:rsidRPr="006C3A6E">
        <w:rPr>
          <w:rFonts w:ascii="Arial" w:hAnsi="Arial" w:cs="Arial"/>
          <w:sz w:val="24"/>
          <w:szCs w:val="24"/>
        </w:rPr>
        <w:t xml:space="preserve">6 «О Положении  </w:t>
      </w:r>
      <w:proofErr w:type="gramStart"/>
      <w:r w:rsidRPr="006C3A6E">
        <w:rPr>
          <w:rFonts w:ascii="Arial" w:hAnsi="Arial" w:cs="Arial"/>
          <w:sz w:val="24"/>
          <w:szCs w:val="24"/>
        </w:rPr>
        <w:t>о</w:t>
      </w:r>
      <w:proofErr w:type="gramEnd"/>
      <w:r w:rsidRPr="006C3A6E">
        <w:rPr>
          <w:rFonts w:ascii="Arial" w:hAnsi="Arial" w:cs="Arial"/>
          <w:sz w:val="24"/>
          <w:szCs w:val="24"/>
        </w:rPr>
        <w:t xml:space="preserve"> </w:t>
      </w:r>
      <w:r w:rsidR="00866385" w:rsidRPr="006C3A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3A6E">
        <w:rPr>
          <w:rFonts w:ascii="Arial" w:hAnsi="Arial" w:cs="Arial"/>
          <w:sz w:val="24"/>
          <w:szCs w:val="24"/>
        </w:rPr>
        <w:t>публичных</w:t>
      </w:r>
      <w:proofErr w:type="gramEnd"/>
      <w:r w:rsidRPr="006C3A6E">
        <w:rPr>
          <w:rFonts w:ascii="Arial" w:hAnsi="Arial" w:cs="Arial"/>
          <w:sz w:val="24"/>
          <w:szCs w:val="24"/>
        </w:rPr>
        <w:t xml:space="preserve"> слушаний в муниципальном образовании</w:t>
      </w:r>
      <w:r w:rsidR="00866385" w:rsidRPr="006C3A6E">
        <w:rPr>
          <w:rFonts w:ascii="Arial" w:hAnsi="Arial" w:cs="Arial"/>
          <w:sz w:val="24"/>
          <w:szCs w:val="24"/>
        </w:rPr>
        <w:t xml:space="preserve"> </w:t>
      </w:r>
      <w:r w:rsidRPr="006C3A6E">
        <w:rPr>
          <w:rFonts w:ascii="Arial" w:hAnsi="Arial" w:cs="Arial"/>
          <w:sz w:val="24"/>
          <w:szCs w:val="24"/>
        </w:rPr>
        <w:t>Черемушкинский сельсовет  Залесовского района Алтайского края»:</w:t>
      </w:r>
    </w:p>
    <w:p w:rsidR="00F303EC" w:rsidRPr="006C3A6E" w:rsidRDefault="00FB6F3E" w:rsidP="00FB6F3E">
      <w:pPr>
        <w:pStyle w:val="a4"/>
        <w:ind w:left="1455"/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1)</w:t>
      </w:r>
      <w:proofErr w:type="gramStart"/>
      <w:r w:rsidRPr="006C3A6E">
        <w:rPr>
          <w:rFonts w:ascii="Arial" w:hAnsi="Arial" w:cs="Arial"/>
          <w:sz w:val="24"/>
          <w:szCs w:val="24"/>
        </w:rPr>
        <w:t>.</w:t>
      </w:r>
      <w:proofErr w:type="gramEnd"/>
      <w:r w:rsidRPr="006C3A6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66385" w:rsidRPr="006C3A6E">
        <w:rPr>
          <w:rFonts w:ascii="Arial" w:hAnsi="Arial" w:cs="Arial"/>
          <w:sz w:val="24"/>
          <w:szCs w:val="24"/>
        </w:rPr>
        <w:t>с</w:t>
      </w:r>
      <w:proofErr w:type="gramEnd"/>
      <w:r w:rsidR="00866385" w:rsidRPr="006C3A6E">
        <w:rPr>
          <w:rFonts w:ascii="Arial" w:hAnsi="Arial" w:cs="Arial"/>
          <w:sz w:val="24"/>
          <w:szCs w:val="24"/>
        </w:rPr>
        <w:t xml:space="preserve">татью 3 </w:t>
      </w:r>
      <w:r w:rsidRPr="006C3A6E">
        <w:rPr>
          <w:rFonts w:ascii="Arial" w:hAnsi="Arial" w:cs="Arial"/>
          <w:sz w:val="24"/>
          <w:szCs w:val="24"/>
        </w:rPr>
        <w:t>изложить в следующей реакции:</w:t>
      </w:r>
    </w:p>
    <w:p w:rsidR="00FB6F3E" w:rsidRPr="006C3A6E" w:rsidRDefault="00FB6F3E" w:rsidP="00FB6F3E">
      <w:pPr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«Статья 3. Вопросы,  выносимые на публичные слушания.</w:t>
      </w:r>
    </w:p>
    <w:p w:rsidR="00FB6F3E" w:rsidRPr="006C3A6E" w:rsidRDefault="00F303EC" w:rsidP="00FB6F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 </w:t>
      </w:r>
      <w:r w:rsidR="00FB6F3E" w:rsidRPr="006C3A6E">
        <w:rPr>
          <w:rFonts w:ascii="Arial" w:hAnsi="Arial" w:cs="Arial"/>
          <w:sz w:val="24"/>
          <w:szCs w:val="24"/>
        </w:rPr>
        <w:t>1. В соответствии с Федеральным законом «Об общих принципах организации местного самоуправления в Российской Федерации» на публичные слушания выносятся:</w:t>
      </w:r>
    </w:p>
    <w:p w:rsidR="00FB6F3E" w:rsidRPr="006C3A6E" w:rsidRDefault="00FB6F3E" w:rsidP="00FB6F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6C3A6E">
        <w:rPr>
          <w:rFonts w:ascii="Arial" w:hAnsi="Arial" w:cs="Arial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5" w:anchor="/document/10103000/entry/8000" w:history="1">
        <w:r w:rsidRPr="006C3A6E">
          <w:rPr>
            <w:rStyle w:val="a5"/>
            <w:rFonts w:ascii="Arial" w:hAnsi="Arial" w:cs="Arial"/>
            <w:color w:val="auto"/>
            <w:u w:val="none"/>
          </w:rPr>
          <w:t>Конституции</w:t>
        </w:r>
      </w:hyperlink>
      <w:r w:rsidRPr="006C3A6E">
        <w:rPr>
          <w:rFonts w:ascii="Arial" w:hAnsi="Arial" w:cs="Arial"/>
        </w:rPr>
        <w:t> Российской Федерации, федеральных законов, конституции (устава) или законов Саратовской области в целях приведения данного устава в соответствие с этими нормативными правовыми актами;</w:t>
      </w:r>
      <w:proofErr w:type="gramEnd"/>
    </w:p>
    <w:p w:rsidR="00FB6F3E" w:rsidRPr="006C3A6E" w:rsidRDefault="00FB6F3E" w:rsidP="00FB6F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C3A6E">
        <w:rPr>
          <w:rFonts w:ascii="Arial" w:hAnsi="Arial" w:cs="Arial"/>
        </w:rPr>
        <w:t>2) проект местного бюджета и отчет о его исполнении;</w:t>
      </w:r>
    </w:p>
    <w:p w:rsidR="00FB6F3E" w:rsidRPr="006C3A6E" w:rsidRDefault="00FB6F3E" w:rsidP="00FB6F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C3A6E">
        <w:rPr>
          <w:rFonts w:ascii="Arial" w:hAnsi="Arial" w:cs="Arial"/>
        </w:rPr>
        <w:t>3) прое</w:t>
      </w:r>
      <w:proofErr w:type="gramStart"/>
      <w:r w:rsidRPr="006C3A6E">
        <w:rPr>
          <w:rFonts w:ascii="Arial" w:hAnsi="Arial" w:cs="Arial"/>
        </w:rPr>
        <w:t>кт стр</w:t>
      </w:r>
      <w:proofErr w:type="gramEnd"/>
      <w:r w:rsidRPr="006C3A6E">
        <w:rPr>
          <w:rFonts w:ascii="Arial" w:hAnsi="Arial" w:cs="Arial"/>
        </w:rPr>
        <w:t>атегии социально-экономического развития муниципального образования;</w:t>
      </w:r>
    </w:p>
    <w:p w:rsidR="00FB6F3E" w:rsidRPr="006C3A6E" w:rsidRDefault="00FB6F3E" w:rsidP="00FB6F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C3A6E">
        <w:rPr>
          <w:rFonts w:ascii="Arial" w:hAnsi="Arial" w:cs="Arial"/>
        </w:rPr>
        <w:t>4) вопросы о преобразовании муниципального образования, за исключением случаев, если в соответствии со </w:t>
      </w:r>
      <w:hyperlink r:id="rId6" w:anchor="/document/186367/entry/13" w:history="1">
        <w:r w:rsidRPr="006C3A6E">
          <w:rPr>
            <w:rStyle w:val="a5"/>
            <w:rFonts w:ascii="Arial" w:hAnsi="Arial" w:cs="Arial"/>
            <w:color w:val="auto"/>
          </w:rPr>
          <w:t>статьей 13</w:t>
        </w:r>
      </w:hyperlink>
      <w:r w:rsidRPr="006C3A6E">
        <w:rPr>
          <w:rFonts w:ascii="Arial" w:hAnsi="Arial" w:cs="Arial"/>
        </w:rPr>
        <w:t xml:space="preserve"> 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</w:t>
      </w:r>
      <w:r w:rsidRPr="006C3A6E">
        <w:rPr>
          <w:rFonts w:ascii="Arial" w:hAnsi="Arial" w:cs="Arial"/>
        </w:rPr>
        <w:lastRenderedPageBreak/>
        <w:t xml:space="preserve">населения муниципального образования, выраженного путем </w:t>
      </w:r>
      <w:proofErr w:type="gramStart"/>
      <w:r w:rsidRPr="006C3A6E">
        <w:rPr>
          <w:rFonts w:ascii="Arial" w:hAnsi="Arial" w:cs="Arial"/>
        </w:rPr>
        <w:t>голосования</w:t>
      </w:r>
      <w:proofErr w:type="gramEnd"/>
      <w:r w:rsidRPr="006C3A6E">
        <w:rPr>
          <w:rFonts w:ascii="Arial" w:hAnsi="Arial" w:cs="Arial"/>
        </w:rPr>
        <w:t xml:space="preserve"> либо на сходах граждан.</w:t>
      </w:r>
    </w:p>
    <w:p w:rsidR="00FB6F3E" w:rsidRPr="006C3A6E" w:rsidRDefault="00FB6F3E" w:rsidP="00FB6F3E">
      <w:pPr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C3A6E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C3A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3A6E">
        <w:rPr>
          <w:rFonts w:ascii="Arial" w:hAnsi="Arial" w:cs="Arial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Совета депутатов муниципального образования,  настоящим Положением с учетом положений законодательства о градостроительной деятельности.</w:t>
      </w:r>
      <w:proofErr w:type="gramEnd"/>
    </w:p>
    <w:p w:rsidR="00FB6F3E" w:rsidRPr="006C3A6E" w:rsidRDefault="00FB6F3E" w:rsidP="00FB6F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3. Иные вопросы выносятся на публичные слушания в порядке, установленном настоящим Положением.</w:t>
      </w:r>
    </w:p>
    <w:p w:rsidR="00FB6F3E" w:rsidRPr="006C3A6E" w:rsidRDefault="00FB6F3E" w:rsidP="00FB6F3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4. 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законодательству».</w:t>
      </w:r>
    </w:p>
    <w:p w:rsidR="00F02FAC" w:rsidRPr="006C3A6E" w:rsidRDefault="00F02FAC" w:rsidP="00F02FAC">
      <w:pPr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2.  Настоящее решение подлежит  обнародованию в установленном порядке   и вступает в силу со дня его официального обнародования.</w:t>
      </w:r>
    </w:p>
    <w:p w:rsidR="00F02FAC" w:rsidRPr="006C3A6E" w:rsidRDefault="00F02FAC" w:rsidP="00F02FAC">
      <w:pPr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6C3A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3A6E">
        <w:rPr>
          <w:rFonts w:ascii="Arial" w:hAnsi="Arial" w:cs="Arial"/>
          <w:sz w:val="24"/>
          <w:szCs w:val="24"/>
        </w:rPr>
        <w:t xml:space="preserve"> исполнением решения  возложить на комиссию по аграрным  вопросам и правопорядку (председатель  </w:t>
      </w:r>
      <w:r w:rsidR="006C3A6E">
        <w:rPr>
          <w:rFonts w:ascii="Arial" w:hAnsi="Arial" w:cs="Arial"/>
          <w:sz w:val="24"/>
          <w:szCs w:val="24"/>
        </w:rPr>
        <w:t>М</w:t>
      </w:r>
      <w:r w:rsidRPr="006C3A6E">
        <w:rPr>
          <w:rFonts w:ascii="Arial" w:hAnsi="Arial" w:cs="Arial"/>
          <w:sz w:val="24"/>
          <w:szCs w:val="24"/>
        </w:rPr>
        <w:t>илюхин В.С.)</w:t>
      </w:r>
    </w:p>
    <w:p w:rsidR="00F02FAC" w:rsidRPr="006C3A6E" w:rsidRDefault="00F02FAC" w:rsidP="00F02FAC">
      <w:pPr>
        <w:rPr>
          <w:rFonts w:ascii="Arial" w:hAnsi="Arial" w:cs="Arial"/>
          <w:sz w:val="24"/>
          <w:szCs w:val="24"/>
        </w:rPr>
      </w:pPr>
    </w:p>
    <w:p w:rsidR="00914DCF" w:rsidRPr="006C3A6E" w:rsidRDefault="00F02FAC" w:rsidP="00F02FAC">
      <w:pPr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>Глава сельсовета                                           В.Н. Важанов</w:t>
      </w:r>
    </w:p>
    <w:p w:rsidR="00914DCF" w:rsidRPr="006C3A6E" w:rsidRDefault="00866385" w:rsidP="00914DCF">
      <w:pPr>
        <w:jc w:val="both"/>
        <w:rPr>
          <w:rFonts w:ascii="Arial" w:hAnsi="Arial" w:cs="Arial"/>
          <w:sz w:val="24"/>
          <w:szCs w:val="24"/>
        </w:rPr>
      </w:pPr>
      <w:r w:rsidRPr="006C3A6E">
        <w:rPr>
          <w:rFonts w:ascii="Arial" w:hAnsi="Arial" w:cs="Arial"/>
          <w:sz w:val="24"/>
          <w:szCs w:val="24"/>
        </w:rPr>
        <w:t xml:space="preserve"> </w:t>
      </w:r>
    </w:p>
    <w:p w:rsidR="003706CC" w:rsidRPr="006C3A6E" w:rsidRDefault="003706CC" w:rsidP="003706CC">
      <w:pPr>
        <w:pStyle w:val="a3"/>
        <w:rPr>
          <w:rFonts w:ascii="Arial" w:hAnsi="Arial" w:cs="Arial"/>
          <w:sz w:val="24"/>
          <w:szCs w:val="24"/>
        </w:rPr>
      </w:pPr>
    </w:p>
    <w:sectPr w:rsidR="003706CC" w:rsidRPr="006C3A6E" w:rsidSect="00CD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491"/>
    <w:multiLevelType w:val="hybridMultilevel"/>
    <w:tmpl w:val="590812F4"/>
    <w:lvl w:ilvl="0" w:tplc="02BE9F0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5F7F5D10"/>
    <w:multiLevelType w:val="hybridMultilevel"/>
    <w:tmpl w:val="BD6C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6D1"/>
    <w:multiLevelType w:val="hybridMultilevel"/>
    <w:tmpl w:val="46C2EA4C"/>
    <w:lvl w:ilvl="0" w:tplc="D56AF8F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7E391EF9"/>
    <w:multiLevelType w:val="hybridMultilevel"/>
    <w:tmpl w:val="98CC2E5E"/>
    <w:lvl w:ilvl="0" w:tplc="DBF872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CC"/>
    <w:rsid w:val="003706CC"/>
    <w:rsid w:val="006C3A6E"/>
    <w:rsid w:val="007B7FE9"/>
    <w:rsid w:val="00866385"/>
    <w:rsid w:val="00891740"/>
    <w:rsid w:val="0089647D"/>
    <w:rsid w:val="00914DCF"/>
    <w:rsid w:val="00CD49AD"/>
    <w:rsid w:val="00D34A41"/>
    <w:rsid w:val="00F02FAC"/>
    <w:rsid w:val="00F303EC"/>
    <w:rsid w:val="00FB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6CC"/>
    <w:pPr>
      <w:spacing w:after="0" w:line="240" w:lineRule="auto"/>
    </w:pPr>
  </w:style>
  <w:style w:type="paragraph" w:customStyle="1" w:styleId="ConsPlusNormal">
    <w:name w:val="ConsPlusNormal"/>
    <w:rsid w:val="00914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66385"/>
    <w:pPr>
      <w:ind w:left="720"/>
      <w:contextualSpacing/>
    </w:pPr>
  </w:style>
  <w:style w:type="paragraph" w:customStyle="1" w:styleId="s1">
    <w:name w:val="s_1"/>
    <w:basedOn w:val="a"/>
    <w:rsid w:val="00FB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6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2018-06-20T08:05:00Z</cp:lastPrinted>
  <dcterms:created xsi:type="dcterms:W3CDTF">2018-06-07T08:35:00Z</dcterms:created>
  <dcterms:modified xsi:type="dcterms:W3CDTF">2018-06-20T08:12:00Z</dcterms:modified>
</cp:coreProperties>
</file>