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67" w:rsidRPr="008D6EC4" w:rsidRDefault="000A1467" w:rsidP="000A1467">
      <w:pPr>
        <w:pStyle w:val="a3"/>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E40FD">
        <w:rPr>
          <w:rFonts w:ascii="Times New Roman" w:hAnsi="Times New Roman" w:cs="Times New Roman"/>
          <w:sz w:val="28"/>
          <w:szCs w:val="28"/>
        </w:rPr>
        <w:t>ПЕЩЕРСКОГО</w:t>
      </w:r>
      <w:r>
        <w:rPr>
          <w:rFonts w:ascii="Times New Roman" w:hAnsi="Times New Roman" w:cs="Times New Roman"/>
          <w:sz w:val="28"/>
          <w:szCs w:val="28"/>
        </w:rPr>
        <w:t xml:space="preserve"> </w:t>
      </w:r>
      <w:r w:rsidRPr="008D6EC4">
        <w:rPr>
          <w:rFonts w:ascii="Times New Roman" w:hAnsi="Times New Roman" w:cs="Times New Roman"/>
          <w:sz w:val="28"/>
          <w:szCs w:val="28"/>
        </w:rPr>
        <w:t xml:space="preserve"> СЕЛЬСОВЕТА</w:t>
      </w:r>
    </w:p>
    <w:p w:rsidR="000A1467" w:rsidRDefault="000A1467" w:rsidP="000A1467">
      <w:pPr>
        <w:pStyle w:val="a3"/>
        <w:jc w:val="center"/>
        <w:rPr>
          <w:rFonts w:ascii="Times New Roman" w:hAnsi="Times New Roman" w:cs="Times New Roman"/>
          <w:sz w:val="28"/>
          <w:szCs w:val="28"/>
        </w:rPr>
      </w:pPr>
      <w:r w:rsidRPr="008D6EC4">
        <w:rPr>
          <w:rFonts w:ascii="Times New Roman" w:hAnsi="Times New Roman" w:cs="Times New Roman"/>
          <w:sz w:val="28"/>
          <w:szCs w:val="28"/>
        </w:rPr>
        <w:t>ЗАЛЕСОВСКОГО РАЙОНА  АЛТАЙСКОГО КРАЯ</w:t>
      </w:r>
    </w:p>
    <w:p w:rsidR="000A1467" w:rsidRPr="008D6EC4" w:rsidRDefault="000A1467" w:rsidP="000A1467">
      <w:pPr>
        <w:pStyle w:val="a3"/>
        <w:jc w:val="center"/>
        <w:rPr>
          <w:rFonts w:ascii="Times New Roman" w:hAnsi="Times New Roman" w:cs="Times New Roman"/>
          <w:sz w:val="28"/>
          <w:szCs w:val="28"/>
        </w:rPr>
      </w:pPr>
    </w:p>
    <w:p w:rsidR="000A1467" w:rsidRPr="008D6EC4" w:rsidRDefault="000A1467" w:rsidP="000A1467">
      <w:pPr>
        <w:pStyle w:val="a3"/>
        <w:jc w:val="center"/>
        <w:rPr>
          <w:rFonts w:ascii="Times New Roman" w:hAnsi="Times New Roman" w:cs="Times New Roman"/>
          <w:caps/>
          <w:spacing w:val="84"/>
          <w:sz w:val="28"/>
          <w:szCs w:val="28"/>
        </w:rPr>
      </w:pPr>
      <w:r w:rsidRPr="008D6EC4">
        <w:rPr>
          <w:rFonts w:ascii="Times New Roman" w:hAnsi="Times New Roman" w:cs="Times New Roman"/>
          <w:caps/>
          <w:spacing w:val="84"/>
          <w:sz w:val="28"/>
          <w:szCs w:val="28"/>
        </w:rPr>
        <w:t>ПОСТАНОВЛЕНИЕ</w:t>
      </w:r>
    </w:p>
    <w:p w:rsidR="000A1467" w:rsidRPr="0050572C" w:rsidRDefault="000A1467" w:rsidP="000A1467">
      <w:pPr>
        <w:pStyle w:val="a3"/>
        <w:jc w:val="both"/>
        <w:rPr>
          <w:rFonts w:ascii="Times New Roman" w:hAnsi="Times New Roman" w:cs="Times New Roman"/>
          <w:sz w:val="28"/>
          <w:szCs w:val="28"/>
        </w:rPr>
      </w:pPr>
      <w:r>
        <w:rPr>
          <w:rFonts w:ascii="Times New Roman" w:hAnsi="Times New Roman" w:cs="Times New Roman"/>
          <w:sz w:val="28"/>
          <w:szCs w:val="28"/>
        </w:rPr>
        <w:t>13.07.2018</w:t>
      </w:r>
      <w:r w:rsidRPr="008D6EC4">
        <w:rPr>
          <w:rFonts w:ascii="Times New Roman" w:hAnsi="Times New Roman" w:cs="Times New Roman"/>
          <w:sz w:val="28"/>
          <w:szCs w:val="28"/>
        </w:rPr>
        <w:t xml:space="preserve">  </w:t>
      </w:r>
      <w:r w:rsidRPr="008D6EC4">
        <w:rPr>
          <w:rFonts w:ascii="Times New Roman" w:hAnsi="Times New Roman" w:cs="Times New Roman"/>
          <w:sz w:val="28"/>
          <w:szCs w:val="28"/>
        </w:rPr>
        <w:tab/>
      </w:r>
      <w:r w:rsidRPr="008D6EC4">
        <w:rPr>
          <w:rFonts w:ascii="Times New Roman" w:hAnsi="Times New Roman" w:cs="Times New Roman"/>
          <w:sz w:val="28"/>
          <w:szCs w:val="28"/>
        </w:rPr>
        <w:tab/>
        <w:t xml:space="preserve">                                                            </w:t>
      </w:r>
      <w:r w:rsidR="000E40FD">
        <w:rPr>
          <w:rFonts w:ascii="Times New Roman" w:hAnsi="Times New Roman" w:cs="Times New Roman"/>
          <w:sz w:val="28"/>
          <w:szCs w:val="28"/>
        </w:rPr>
        <w:t xml:space="preserve">                    № 11</w:t>
      </w:r>
    </w:p>
    <w:p w:rsidR="000A1467" w:rsidRPr="008D6EC4" w:rsidRDefault="000A1467" w:rsidP="000A14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D6EC4">
        <w:rPr>
          <w:rFonts w:ascii="Times New Roman" w:hAnsi="Times New Roman" w:cs="Times New Roman"/>
          <w:sz w:val="28"/>
          <w:szCs w:val="28"/>
        </w:rPr>
        <w:t>с</w:t>
      </w:r>
      <w:proofErr w:type="gramEnd"/>
      <w:r w:rsidRPr="008D6EC4">
        <w:rPr>
          <w:rFonts w:ascii="Times New Roman" w:hAnsi="Times New Roman" w:cs="Times New Roman"/>
          <w:sz w:val="28"/>
          <w:szCs w:val="28"/>
        </w:rPr>
        <w:t xml:space="preserve">. </w:t>
      </w:r>
      <w:r w:rsidR="000E40FD">
        <w:rPr>
          <w:rFonts w:ascii="Times New Roman" w:hAnsi="Times New Roman" w:cs="Times New Roman"/>
          <w:sz w:val="28"/>
          <w:szCs w:val="28"/>
        </w:rPr>
        <w:t>Пещерка</w:t>
      </w:r>
    </w:p>
    <w:p w:rsidR="000A1467" w:rsidRPr="008D6EC4" w:rsidRDefault="000A1467" w:rsidP="000A1467">
      <w:pPr>
        <w:pStyle w:val="a3"/>
        <w:jc w:val="both"/>
        <w:rPr>
          <w:rFonts w:ascii="Times New Roman" w:hAnsi="Times New Roman" w:cs="Times New Roman"/>
          <w:bCs/>
          <w:sz w:val="28"/>
          <w:szCs w:val="28"/>
          <w:highlight w:val="yellow"/>
        </w:rPr>
      </w:pPr>
    </w:p>
    <w:p w:rsidR="000A1467" w:rsidRDefault="000A1467" w:rsidP="000A1467">
      <w:pPr>
        <w:pStyle w:val="a3"/>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proofErr w:type="gramStart"/>
      <w:r>
        <w:rPr>
          <w:rFonts w:ascii="Times New Roman" w:hAnsi="Times New Roman" w:cs="Times New Roman"/>
          <w:sz w:val="28"/>
          <w:szCs w:val="28"/>
        </w:rPr>
        <w:t>Административный</w:t>
      </w:r>
      <w:proofErr w:type="gramEnd"/>
    </w:p>
    <w:p w:rsidR="000A1467" w:rsidRDefault="000A1467" w:rsidP="000A1467">
      <w:pPr>
        <w:pStyle w:val="a3"/>
        <w:jc w:val="both"/>
        <w:rPr>
          <w:rFonts w:ascii="Times New Roman" w:hAnsi="Times New Roman" w:cs="Times New Roman"/>
          <w:sz w:val="28"/>
          <w:szCs w:val="28"/>
        </w:rPr>
      </w:pPr>
      <w:r>
        <w:rPr>
          <w:rFonts w:ascii="Times New Roman" w:hAnsi="Times New Roman" w:cs="Times New Roman"/>
          <w:sz w:val="28"/>
          <w:szCs w:val="28"/>
        </w:rPr>
        <w:t xml:space="preserve">Регламент </w:t>
      </w:r>
      <w:r w:rsidRPr="008D6EC4">
        <w:rPr>
          <w:rFonts w:ascii="Times New Roman" w:hAnsi="Times New Roman" w:cs="Times New Roman"/>
          <w:sz w:val="28"/>
          <w:szCs w:val="28"/>
        </w:rPr>
        <w:t xml:space="preserve"> предоставления </w:t>
      </w:r>
    </w:p>
    <w:p w:rsidR="000A1467" w:rsidRDefault="000A1467" w:rsidP="000A1467">
      <w:pPr>
        <w:pStyle w:val="a3"/>
        <w:jc w:val="both"/>
        <w:rPr>
          <w:rFonts w:ascii="Times New Roman" w:hAnsi="Times New Roman" w:cs="Times New Roman"/>
          <w:sz w:val="28"/>
          <w:szCs w:val="28"/>
        </w:rPr>
      </w:pPr>
      <w:r w:rsidRPr="008D6EC4">
        <w:rPr>
          <w:rFonts w:ascii="Times New Roman" w:hAnsi="Times New Roman" w:cs="Times New Roman"/>
          <w:sz w:val="28"/>
          <w:szCs w:val="28"/>
        </w:rPr>
        <w:t>муниципальной услуги</w:t>
      </w:r>
    </w:p>
    <w:p w:rsidR="000A1467" w:rsidRPr="000A1467" w:rsidRDefault="000A1467" w:rsidP="000A1467">
      <w:pPr>
        <w:pStyle w:val="a3"/>
        <w:rPr>
          <w:rFonts w:ascii="Times New Roman" w:hAnsi="Times New Roman" w:cs="Times New Roman"/>
          <w:sz w:val="28"/>
          <w:szCs w:val="28"/>
        </w:rPr>
      </w:pPr>
      <w:r w:rsidRPr="000A1467">
        <w:rPr>
          <w:rFonts w:ascii="Times New Roman" w:hAnsi="Times New Roman" w:cs="Times New Roman"/>
          <w:sz w:val="28"/>
          <w:szCs w:val="28"/>
        </w:rPr>
        <w:t xml:space="preserve"> «Выдача разрешения (ордера)</w:t>
      </w:r>
    </w:p>
    <w:p w:rsidR="000A1467" w:rsidRPr="000A1467" w:rsidRDefault="000A1467" w:rsidP="000A1467">
      <w:pPr>
        <w:pStyle w:val="a3"/>
        <w:rPr>
          <w:rFonts w:ascii="Times New Roman" w:hAnsi="Times New Roman" w:cs="Times New Roman"/>
          <w:sz w:val="28"/>
          <w:szCs w:val="28"/>
        </w:rPr>
      </w:pPr>
      <w:r w:rsidRPr="000A1467">
        <w:rPr>
          <w:rFonts w:ascii="Times New Roman" w:hAnsi="Times New Roman" w:cs="Times New Roman"/>
          <w:sz w:val="28"/>
          <w:szCs w:val="28"/>
        </w:rPr>
        <w:t xml:space="preserve"> на производство земляных работ»</w:t>
      </w:r>
    </w:p>
    <w:p w:rsidR="000A1467" w:rsidRPr="008D6EC4" w:rsidRDefault="000A1467" w:rsidP="000A1467">
      <w:pPr>
        <w:pStyle w:val="a3"/>
        <w:jc w:val="both"/>
        <w:rPr>
          <w:rFonts w:ascii="Times New Roman" w:hAnsi="Times New Roman" w:cs="Times New Roman"/>
          <w:sz w:val="28"/>
          <w:szCs w:val="28"/>
        </w:rPr>
      </w:pPr>
    </w:p>
    <w:p w:rsidR="000A1467" w:rsidRPr="008D6EC4" w:rsidRDefault="000A1467" w:rsidP="000A1467">
      <w:pPr>
        <w:pStyle w:val="a3"/>
        <w:jc w:val="both"/>
        <w:rPr>
          <w:rFonts w:ascii="Times New Roman" w:hAnsi="Times New Roman" w:cs="Times New Roman"/>
          <w:sz w:val="28"/>
          <w:szCs w:val="28"/>
          <w:highlight w:val="yellow"/>
        </w:rPr>
      </w:pPr>
    </w:p>
    <w:p w:rsidR="000A1467" w:rsidRDefault="000A1467" w:rsidP="000A1467">
      <w:pPr>
        <w:pStyle w:val="a3"/>
        <w:jc w:val="both"/>
        <w:rPr>
          <w:rFonts w:ascii="Times New Roman" w:hAnsi="Times New Roman" w:cs="Times New Roman"/>
          <w:sz w:val="28"/>
          <w:szCs w:val="28"/>
        </w:rPr>
      </w:pPr>
      <w:r w:rsidRPr="008D6EC4">
        <w:rPr>
          <w:rFonts w:ascii="Times New Roman" w:hAnsi="Times New Roman" w:cs="Times New Roman"/>
          <w:bCs/>
          <w:color w:val="000080"/>
          <w:sz w:val="28"/>
          <w:szCs w:val="28"/>
        </w:rPr>
        <w:tab/>
      </w:r>
      <w:r w:rsidRPr="008D6EC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0E40FD">
        <w:rPr>
          <w:rFonts w:ascii="Times New Roman" w:hAnsi="Times New Roman" w:cs="Times New Roman"/>
          <w:sz w:val="28"/>
          <w:szCs w:val="28"/>
        </w:rPr>
        <w:t>Пещерский</w:t>
      </w:r>
      <w:r w:rsidRPr="008D6EC4">
        <w:rPr>
          <w:rFonts w:ascii="Times New Roman" w:hAnsi="Times New Roman" w:cs="Times New Roman"/>
          <w:sz w:val="28"/>
          <w:szCs w:val="28"/>
        </w:rPr>
        <w:t xml:space="preserve"> сельсовет Залесовского района Алтайского края, </w:t>
      </w:r>
      <w:r>
        <w:rPr>
          <w:rFonts w:ascii="Times New Roman" w:hAnsi="Times New Roman" w:cs="Times New Roman"/>
          <w:sz w:val="28"/>
          <w:szCs w:val="28"/>
        </w:rPr>
        <w:t xml:space="preserve"> </w:t>
      </w:r>
      <w:proofErr w:type="gramStart"/>
      <w:r w:rsidRPr="008D6EC4">
        <w:rPr>
          <w:rFonts w:ascii="Times New Roman" w:hAnsi="Times New Roman" w:cs="Times New Roman"/>
          <w:sz w:val="28"/>
          <w:szCs w:val="28"/>
        </w:rPr>
        <w:t>П</w:t>
      </w:r>
      <w:proofErr w:type="gramEnd"/>
      <w:r w:rsidRPr="008D6EC4">
        <w:rPr>
          <w:rFonts w:ascii="Times New Roman" w:hAnsi="Times New Roman" w:cs="Times New Roman"/>
          <w:sz w:val="28"/>
          <w:szCs w:val="28"/>
        </w:rPr>
        <w:t xml:space="preserve"> О С Т А Н О В Л Я Ю:</w:t>
      </w:r>
    </w:p>
    <w:p w:rsidR="000A1467" w:rsidRPr="008D6EC4" w:rsidRDefault="000A1467" w:rsidP="000A1467">
      <w:pPr>
        <w:pStyle w:val="a3"/>
        <w:jc w:val="both"/>
        <w:rPr>
          <w:rFonts w:ascii="Times New Roman" w:hAnsi="Times New Roman" w:cs="Times New Roman"/>
          <w:sz w:val="28"/>
          <w:szCs w:val="28"/>
        </w:rPr>
      </w:pPr>
    </w:p>
    <w:p w:rsidR="000A1467" w:rsidRDefault="000A1467" w:rsidP="000A1467">
      <w:pPr>
        <w:pStyle w:val="a3"/>
        <w:jc w:val="both"/>
        <w:rPr>
          <w:rFonts w:ascii="Times New Roman" w:hAnsi="Times New Roman" w:cs="Times New Roman"/>
          <w:sz w:val="28"/>
          <w:szCs w:val="28"/>
        </w:rPr>
      </w:pPr>
      <w:r>
        <w:rPr>
          <w:rFonts w:ascii="Times New Roman" w:hAnsi="Times New Roman" w:cs="Times New Roman"/>
          <w:sz w:val="28"/>
          <w:szCs w:val="28"/>
        </w:rPr>
        <w:t>Внести следующие изменения в</w:t>
      </w:r>
      <w:r w:rsidRPr="008D6EC4">
        <w:rPr>
          <w:rFonts w:ascii="Times New Roman" w:hAnsi="Times New Roman" w:cs="Times New Roman"/>
          <w:sz w:val="28"/>
          <w:szCs w:val="28"/>
        </w:rPr>
        <w:t xml:space="preserve"> Административный регламент</w:t>
      </w:r>
      <w:r w:rsidRPr="008D6EC4">
        <w:rPr>
          <w:rFonts w:ascii="Times New Roman" w:hAnsi="Times New Roman" w:cs="Times New Roman"/>
          <w:bCs/>
          <w:color w:val="000080"/>
          <w:sz w:val="28"/>
          <w:szCs w:val="28"/>
        </w:rPr>
        <w:t xml:space="preserve"> </w:t>
      </w:r>
      <w:r w:rsidRPr="008D6EC4">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 xml:space="preserve"> </w:t>
      </w:r>
      <w:r w:rsidRPr="000A1467">
        <w:rPr>
          <w:rFonts w:ascii="Times New Roman" w:hAnsi="Times New Roman" w:cs="Times New Roman"/>
          <w:sz w:val="28"/>
          <w:szCs w:val="28"/>
        </w:rPr>
        <w:t>«Выдача разрешения (ордера) на производство земляных работ»</w:t>
      </w:r>
      <w:r>
        <w:rPr>
          <w:rFonts w:ascii="Times New Roman" w:hAnsi="Times New Roman" w:cs="Times New Roman"/>
          <w:sz w:val="28"/>
          <w:szCs w:val="28"/>
        </w:rPr>
        <w:t xml:space="preserve">, утвержденный постановлением Администрации </w:t>
      </w:r>
      <w:r w:rsidR="000E40FD">
        <w:rPr>
          <w:rFonts w:ascii="Times New Roman" w:hAnsi="Times New Roman" w:cs="Times New Roman"/>
          <w:sz w:val="28"/>
          <w:szCs w:val="28"/>
        </w:rPr>
        <w:t xml:space="preserve">Пещерского </w:t>
      </w:r>
      <w:r>
        <w:rPr>
          <w:rFonts w:ascii="Times New Roman" w:hAnsi="Times New Roman" w:cs="Times New Roman"/>
          <w:sz w:val="28"/>
          <w:szCs w:val="28"/>
        </w:rPr>
        <w:t xml:space="preserve"> сельсовета </w:t>
      </w:r>
      <w:r w:rsidR="000E40FD">
        <w:rPr>
          <w:rFonts w:ascii="Times New Roman" w:hAnsi="Times New Roman" w:cs="Times New Roman"/>
          <w:sz w:val="28"/>
          <w:szCs w:val="28"/>
        </w:rPr>
        <w:t xml:space="preserve">от 18.06.2018 № </w:t>
      </w:r>
      <w:r w:rsidR="00B97A49">
        <w:rPr>
          <w:rFonts w:ascii="Times New Roman" w:hAnsi="Times New Roman" w:cs="Times New Roman"/>
          <w:sz w:val="28"/>
          <w:szCs w:val="28"/>
        </w:rPr>
        <w:t>8</w:t>
      </w:r>
      <w:r>
        <w:rPr>
          <w:rFonts w:ascii="Times New Roman" w:hAnsi="Times New Roman" w:cs="Times New Roman"/>
          <w:sz w:val="28"/>
          <w:szCs w:val="28"/>
        </w:rPr>
        <w:t>:</w:t>
      </w:r>
    </w:p>
    <w:p w:rsidR="000A1467" w:rsidRPr="0082091A" w:rsidRDefault="000A1467" w:rsidP="000A1467">
      <w:pPr>
        <w:pStyle w:val="a3"/>
        <w:ind w:left="600"/>
        <w:jc w:val="both"/>
        <w:rPr>
          <w:rFonts w:ascii="Times New Roman" w:hAnsi="Times New Roman" w:cs="Times New Roman"/>
          <w:sz w:val="28"/>
          <w:szCs w:val="28"/>
        </w:rPr>
      </w:pPr>
      <w:r>
        <w:rPr>
          <w:rFonts w:ascii="Times New Roman" w:hAnsi="Times New Roman" w:cs="Times New Roman"/>
          <w:sz w:val="28"/>
          <w:szCs w:val="28"/>
        </w:rPr>
        <w:t xml:space="preserve">1) раздел </w:t>
      </w:r>
      <w:r>
        <w:rPr>
          <w:rFonts w:ascii="Times New Roman" w:hAnsi="Times New Roman" w:cs="Times New Roman"/>
          <w:sz w:val="28"/>
          <w:szCs w:val="28"/>
          <w:lang w:val="en-US"/>
        </w:rPr>
        <w:t>V</w:t>
      </w:r>
      <w:r>
        <w:rPr>
          <w:rFonts w:ascii="Times New Roman" w:hAnsi="Times New Roman" w:cs="Times New Roman"/>
          <w:sz w:val="28"/>
          <w:szCs w:val="28"/>
        </w:rPr>
        <w:t xml:space="preserve"> изложить в следующей редакции:</w:t>
      </w:r>
    </w:p>
    <w:p w:rsidR="000A1467" w:rsidRPr="0082091A" w:rsidRDefault="000A1467" w:rsidP="000A1467">
      <w:pPr>
        <w:pStyle w:val="a3"/>
        <w:jc w:val="both"/>
        <w:rPr>
          <w:rFonts w:ascii="Times New Roman" w:hAnsi="Times New Roman" w:cs="Times New Roman"/>
          <w:sz w:val="28"/>
          <w:szCs w:val="28"/>
          <w:highlight w:val="yellow"/>
        </w:rPr>
      </w:pPr>
      <w:r w:rsidRPr="0082091A">
        <w:rPr>
          <w:rFonts w:ascii="Times New Roman" w:hAnsi="Times New Roman" w:cs="Times New Roman"/>
          <w:sz w:val="28"/>
          <w:szCs w:val="28"/>
        </w:rPr>
        <w:t xml:space="preserve">  </w:t>
      </w:r>
    </w:p>
    <w:p w:rsidR="000A1467" w:rsidRPr="0082091A" w:rsidRDefault="000A1467" w:rsidP="000A1467">
      <w:pPr>
        <w:pStyle w:val="a3"/>
        <w:jc w:val="both"/>
        <w:rPr>
          <w:rFonts w:ascii="Times New Roman" w:hAnsi="Times New Roman" w:cs="Times New Roman"/>
          <w:b/>
          <w:sz w:val="28"/>
          <w:szCs w:val="28"/>
        </w:rPr>
      </w:pPr>
      <w:r w:rsidRPr="0082091A">
        <w:rPr>
          <w:rFonts w:ascii="Times New Roman" w:hAnsi="Times New Roman" w:cs="Times New Roman"/>
          <w:sz w:val="28"/>
          <w:szCs w:val="28"/>
        </w:rPr>
        <w:t>«</w:t>
      </w:r>
      <w:r w:rsidRPr="0082091A">
        <w:rPr>
          <w:rFonts w:ascii="Times New Roman" w:hAnsi="Times New Roman" w:cs="Times New Roman"/>
          <w:sz w:val="28"/>
          <w:szCs w:val="28"/>
          <w:lang w:val="en-US"/>
        </w:rPr>
        <w:t>V</w:t>
      </w:r>
      <w:r w:rsidRPr="0082091A">
        <w:rPr>
          <w:rFonts w:ascii="Times New Roman" w:hAnsi="Times New Roman" w:cs="Times New Roman"/>
          <w:sz w:val="28"/>
          <w:szCs w:val="28"/>
        </w:rPr>
        <w:t xml:space="preserve">. Досудебный (внесудебный) порядок обжалования решений и </w:t>
      </w:r>
      <w:r w:rsidRPr="0082091A">
        <w:rPr>
          <w:rFonts w:ascii="Times New Roman" w:hAnsi="Times New Roman" w:cs="Times New Roman"/>
          <w:sz w:val="28"/>
          <w:szCs w:val="28"/>
        </w:rPr>
        <w:br/>
        <w:t>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в части закрепления возможности предоставления в моногофункциональных центрах предоставления государственных и муниципальных нескольких  государственных (муниципальных) услуг посредством пода</w:t>
      </w:r>
      <w:r w:rsidR="00B85C5C">
        <w:rPr>
          <w:rFonts w:ascii="Times New Roman" w:hAnsi="Times New Roman" w:cs="Times New Roman"/>
          <w:sz w:val="28"/>
          <w:szCs w:val="28"/>
        </w:rPr>
        <w:t>чи заявителем единого заявления</w:t>
      </w:r>
      <w:r w:rsidRPr="0082091A">
        <w:rPr>
          <w:rFonts w:ascii="Times New Roman" w:hAnsi="Times New Roman" w:cs="Times New Roman"/>
          <w:sz w:val="28"/>
          <w:szCs w:val="28"/>
        </w:rPr>
        <w:t xml:space="preserve">, </w:t>
      </w:r>
      <w:r w:rsidR="00B85C5C">
        <w:rPr>
          <w:rFonts w:ascii="Times New Roman" w:hAnsi="Times New Roman" w:cs="Times New Roman"/>
          <w:sz w:val="28"/>
          <w:szCs w:val="28"/>
        </w:rPr>
        <w:t xml:space="preserve"> </w:t>
      </w:r>
      <w:r w:rsidRPr="0082091A">
        <w:rPr>
          <w:rFonts w:ascii="Times New Roman" w:hAnsi="Times New Roman" w:cs="Times New Roman"/>
          <w:sz w:val="28"/>
          <w:szCs w:val="28"/>
        </w:rPr>
        <w:t>или их работников.</w:t>
      </w:r>
    </w:p>
    <w:p w:rsidR="000A1467" w:rsidRPr="0082091A" w:rsidRDefault="000A1467" w:rsidP="000A1467">
      <w:pPr>
        <w:pStyle w:val="a3"/>
        <w:jc w:val="both"/>
        <w:rPr>
          <w:rFonts w:ascii="Times New Roman" w:hAnsi="Times New Roman" w:cs="Times New Roman"/>
          <w:sz w:val="28"/>
          <w:szCs w:val="28"/>
        </w:rPr>
      </w:pPr>
      <w:proofErr w:type="gramStart"/>
      <w:r w:rsidRPr="0082091A">
        <w:rPr>
          <w:rFonts w:ascii="Times New Roman" w:hAnsi="Times New Roman" w:cs="Times New Roman"/>
          <w:b/>
          <w:sz w:val="28"/>
          <w:szCs w:val="28"/>
        </w:rPr>
        <w:t xml:space="preserve">5.1 </w:t>
      </w:r>
      <w:r w:rsidRPr="0082091A">
        <w:rPr>
          <w:rFonts w:ascii="Times New Roman" w:hAnsi="Times New Roman" w:cs="Times New Roman"/>
          <w:sz w:val="28"/>
          <w:szCs w:val="28"/>
        </w:rPr>
        <w:t>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b/>
          <w:sz w:val="28"/>
          <w:szCs w:val="28"/>
        </w:rPr>
        <w:t>5.2.</w:t>
      </w:r>
      <w:r w:rsidRPr="0082091A">
        <w:rPr>
          <w:rFonts w:ascii="Times New Roman" w:hAnsi="Times New Roman" w:cs="Times New Roman"/>
          <w:sz w:val="28"/>
          <w:szCs w:val="28"/>
        </w:rPr>
        <w:t xml:space="preserve"> Заявитель может обратиться с жалобой, в том числе в следующих случаях:</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lastRenderedPageBreak/>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0A1467" w:rsidRPr="0082091A" w:rsidRDefault="000A1467" w:rsidP="000A1467">
      <w:pPr>
        <w:pStyle w:val="a3"/>
        <w:jc w:val="both"/>
        <w:rPr>
          <w:rFonts w:ascii="Times New Roman" w:hAnsi="Times New Roman" w:cs="Times New Roman"/>
          <w:b/>
          <w:sz w:val="28"/>
          <w:szCs w:val="28"/>
        </w:rPr>
      </w:pPr>
      <w:r w:rsidRPr="0082091A">
        <w:rPr>
          <w:rFonts w:ascii="Times New Roman" w:hAnsi="Times New Roman" w:cs="Times New Roman"/>
          <w:sz w:val="28"/>
          <w:szCs w:val="28"/>
        </w:rPr>
        <w:t xml:space="preserve">            2) нарушение срока предоставления государственной или муниципальной услуги. </w:t>
      </w:r>
      <w:proofErr w:type="gramStart"/>
      <w:r w:rsidRPr="0082091A">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A1467" w:rsidRPr="0082091A" w:rsidRDefault="000A1467" w:rsidP="000A146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091A">
        <w:rPr>
          <w:rFonts w:ascii="Times New Roman" w:hAnsi="Times New Roman" w:cs="Times New Roman"/>
          <w:sz w:val="28"/>
          <w:szCs w:val="28"/>
        </w:rPr>
        <w:t xml:space="preserve"> </w:t>
      </w:r>
      <w:proofErr w:type="gramStart"/>
      <w:r w:rsidRPr="0082091A">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r w:rsidR="000E40FD">
        <w:rPr>
          <w:rFonts w:ascii="Times New Roman" w:hAnsi="Times New Roman" w:cs="Times New Roman"/>
          <w:sz w:val="28"/>
          <w:szCs w:val="28"/>
        </w:rPr>
        <w:t xml:space="preserve"> </w:t>
      </w:r>
      <w:r w:rsidRPr="0082091A">
        <w:rPr>
          <w:rFonts w:ascii="Times New Roman" w:hAnsi="Times New Roman" w:cs="Times New Roman"/>
          <w:sz w:val="28"/>
          <w:szCs w:val="28"/>
        </w:rPr>
        <w:t>(бездействие) которого обжалуются, возложена функция по предоставлению соответствующих государственных</w:t>
      </w:r>
      <w:r w:rsidR="000E40FD">
        <w:rPr>
          <w:rFonts w:ascii="Times New Roman" w:hAnsi="Times New Roman" w:cs="Times New Roman"/>
          <w:sz w:val="28"/>
          <w:szCs w:val="28"/>
        </w:rPr>
        <w:t xml:space="preserve"> </w:t>
      </w:r>
      <w:r w:rsidRPr="0082091A">
        <w:rPr>
          <w:rFonts w:ascii="Times New Roman" w:hAnsi="Times New Roman" w:cs="Times New Roman"/>
          <w:sz w:val="28"/>
          <w:szCs w:val="28"/>
        </w:rPr>
        <w:t>или муниципальных услуг в полном объеме в порядке, определенном частью 1.3 статьи 16 настоящего Федерального закона;</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w:t>
      </w:r>
    </w:p>
    <w:p w:rsidR="000A1467" w:rsidRPr="0082091A" w:rsidRDefault="000A1467" w:rsidP="000A146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82091A">
        <w:rPr>
          <w:rFonts w:ascii="Times New Roman" w:hAnsi="Times New Roman" w:cs="Times New Roman"/>
          <w:sz w:val="28"/>
          <w:szCs w:val="28"/>
        </w:rPr>
        <w:t xml:space="preserve"> В указанном </w:t>
      </w:r>
      <w:r w:rsidRPr="0082091A">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5.3.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5.3.1. </w:t>
      </w:r>
      <w:proofErr w:type="gramStart"/>
      <w:r w:rsidRPr="0082091A">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82091A">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действия (бездействие) работников организаций, предусмотренных частью 1.1 статьи 16 настоящегоФедерального закона, подаются руководителям этих организаций</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5.3.2. </w:t>
      </w:r>
      <w:proofErr w:type="gramStart"/>
      <w:r w:rsidRPr="0082091A">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w:t>
      </w:r>
      <w:r w:rsidRPr="0082091A">
        <w:rPr>
          <w:rFonts w:ascii="Times New Roman" w:hAnsi="Times New Roman" w:cs="Times New Roman"/>
          <w:sz w:val="28"/>
          <w:szCs w:val="28"/>
        </w:rPr>
        <w:lastRenderedPageBreak/>
        <w:t>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w:t>
      </w:r>
      <w:proofErr w:type="gramStart"/>
      <w:r w:rsidRPr="0082091A">
        <w:rPr>
          <w:rFonts w:ascii="Times New Roman" w:hAnsi="Times New Roman" w:cs="Times New Roman"/>
          <w:sz w:val="28"/>
          <w:szCs w:val="28"/>
        </w:rPr>
        <w:t>услуг</w:t>
      </w:r>
      <w:proofErr w:type="gramEnd"/>
      <w:r w:rsidRPr="0082091A">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w:t>
      </w:r>
      <w:r w:rsidR="001F3351">
        <w:rPr>
          <w:rFonts w:ascii="Times New Roman" w:hAnsi="Times New Roman" w:cs="Times New Roman"/>
          <w:sz w:val="28"/>
          <w:szCs w:val="28"/>
        </w:rPr>
        <w:t xml:space="preserve"> </w:t>
      </w:r>
      <w:r w:rsidRPr="0082091A">
        <w:rPr>
          <w:rFonts w:ascii="Times New Roman" w:hAnsi="Times New Roman" w:cs="Times New Roman"/>
          <w:sz w:val="28"/>
          <w:szCs w:val="28"/>
        </w:rPr>
        <w:t>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w:t>
      </w:r>
    </w:p>
    <w:p w:rsidR="000A1467" w:rsidRPr="0082091A" w:rsidRDefault="000A1467" w:rsidP="000A1467">
      <w:pPr>
        <w:pStyle w:val="a3"/>
        <w:jc w:val="both"/>
        <w:rPr>
          <w:rFonts w:ascii="Times New Roman" w:hAnsi="Times New Roman" w:cs="Times New Roman"/>
          <w:b/>
          <w:sz w:val="28"/>
          <w:szCs w:val="28"/>
        </w:rPr>
      </w:pPr>
      <w:r w:rsidRPr="0082091A">
        <w:rPr>
          <w:rFonts w:ascii="Times New Roman" w:hAnsi="Times New Roman" w:cs="Times New Roman"/>
          <w:sz w:val="28"/>
          <w:szCs w:val="28"/>
        </w:rPr>
        <w:t xml:space="preserve">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2091A">
        <w:rPr>
          <w:rFonts w:ascii="Times New Roman" w:hAnsi="Times New Roman" w:cs="Times New Roman"/>
          <w:sz w:val="28"/>
          <w:szCs w:val="28"/>
        </w:rPr>
        <w:t>принята</w:t>
      </w:r>
      <w:proofErr w:type="gramEnd"/>
      <w:r w:rsidRPr="0082091A">
        <w:rPr>
          <w:rFonts w:ascii="Times New Roman" w:hAnsi="Times New Roman" w:cs="Times New Roman"/>
          <w:sz w:val="28"/>
          <w:szCs w:val="28"/>
        </w:rPr>
        <w:t xml:space="preserve"> при личном приеме заявителя.</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b/>
          <w:sz w:val="28"/>
          <w:szCs w:val="28"/>
        </w:rPr>
        <w:t>5.4.</w:t>
      </w:r>
      <w:r w:rsidRPr="0082091A">
        <w:rPr>
          <w:rFonts w:ascii="Times New Roman" w:hAnsi="Times New Roman" w:cs="Times New Roman"/>
          <w:sz w:val="28"/>
          <w:szCs w:val="28"/>
        </w:rPr>
        <w:t xml:space="preserve"> Жалоба должна содержать:</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а</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также на решения и действия (бездействие) многофункционального центра, работников многофункционального центрарешения и действия (бездействие) которых обжалуются;</w:t>
      </w:r>
    </w:p>
    <w:p w:rsidR="000A1467" w:rsidRPr="0082091A" w:rsidRDefault="000A1467" w:rsidP="000A146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A1467" w:rsidRPr="0082091A" w:rsidRDefault="000A1467" w:rsidP="000A146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82091A">
        <w:rPr>
          <w:rFonts w:ascii="Times New Roman" w:hAnsi="Times New Roman" w:cs="Times New Roman"/>
          <w:sz w:val="28"/>
          <w:szCs w:val="28"/>
        </w:rPr>
        <w:lastRenderedPageBreak/>
        <w:t>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5.5.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w:t>
      </w:r>
      <w:proofErr w:type="gramStart"/>
      <w:r w:rsidRPr="0082091A">
        <w:rPr>
          <w:rFonts w:ascii="Times New Roman" w:hAnsi="Times New Roman" w:cs="Times New Roman"/>
          <w:sz w:val="28"/>
          <w:szCs w:val="28"/>
        </w:rPr>
        <w:t>в</w:t>
      </w:r>
      <w:proofErr w:type="gramEnd"/>
    </w:p>
    <w:p w:rsidR="000A1467" w:rsidRPr="0082091A" w:rsidRDefault="000A1467" w:rsidP="000A146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r w:rsidR="000E40FD">
        <w:rPr>
          <w:rFonts w:ascii="Times New Roman" w:hAnsi="Times New Roman" w:cs="Times New Roman"/>
          <w:sz w:val="28"/>
          <w:szCs w:val="28"/>
        </w:rPr>
        <w:t xml:space="preserve"> </w:t>
      </w:r>
      <w:r w:rsidRPr="0082091A">
        <w:rPr>
          <w:rFonts w:ascii="Times New Roman" w:hAnsi="Times New Roman" w:cs="Times New Roman"/>
          <w:sz w:val="28"/>
          <w:szCs w:val="28"/>
        </w:rPr>
        <w:t xml:space="preserve">рабочих дней со дня ее регистрации </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b/>
          <w:sz w:val="28"/>
          <w:szCs w:val="28"/>
        </w:rPr>
        <w:t>5.6.</w:t>
      </w:r>
      <w:r w:rsidRPr="0082091A">
        <w:rPr>
          <w:rFonts w:ascii="Times New Roman" w:hAnsi="Times New Roman" w:cs="Times New Roman"/>
          <w:sz w:val="28"/>
          <w:szCs w:val="28"/>
        </w:rPr>
        <w:t xml:space="preserve"> По результатам рассмотрения жалобы глава </w:t>
      </w:r>
      <w:r w:rsidR="001F3351">
        <w:rPr>
          <w:rFonts w:ascii="Times New Roman" w:hAnsi="Times New Roman" w:cs="Times New Roman"/>
          <w:sz w:val="28"/>
          <w:szCs w:val="28"/>
        </w:rPr>
        <w:t>Администрации</w:t>
      </w:r>
      <w:r w:rsidRPr="0082091A">
        <w:rPr>
          <w:rFonts w:ascii="Times New Roman" w:hAnsi="Times New Roman" w:cs="Times New Roman"/>
          <w:sz w:val="28"/>
          <w:szCs w:val="28"/>
        </w:rPr>
        <w:t xml:space="preserve"> принимает одно из следующих решений:</w:t>
      </w:r>
    </w:p>
    <w:p w:rsidR="000A1467" w:rsidRPr="0082091A" w:rsidRDefault="000A1467" w:rsidP="000A146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2) в удовлетворении жалобы отказывается</w:t>
      </w:r>
      <w:proofErr w:type="gramStart"/>
      <w:r w:rsidRPr="0082091A">
        <w:rPr>
          <w:rFonts w:ascii="Times New Roman" w:hAnsi="Times New Roman" w:cs="Times New Roman"/>
          <w:sz w:val="28"/>
          <w:szCs w:val="28"/>
        </w:rPr>
        <w:t>;.</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b/>
          <w:sz w:val="28"/>
          <w:szCs w:val="28"/>
        </w:rPr>
        <w:t>5.7.</w:t>
      </w:r>
      <w:r w:rsidRPr="0082091A">
        <w:rPr>
          <w:rFonts w:ascii="Times New Roman" w:hAnsi="Times New Roman" w:cs="Times New Roman"/>
          <w:sz w:val="28"/>
          <w:szCs w:val="28"/>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b/>
          <w:sz w:val="28"/>
          <w:szCs w:val="28"/>
        </w:rPr>
        <w:t>5.8.</w:t>
      </w:r>
      <w:r w:rsidRPr="0082091A">
        <w:rPr>
          <w:rFonts w:ascii="Times New Roman" w:hAnsi="Times New Roman" w:cs="Times New Roman"/>
          <w:sz w:val="28"/>
          <w:szCs w:val="28"/>
        </w:rPr>
        <w:t xml:space="preserve"> В ответе по результатам рассмотрения жалобы указываются:</w:t>
      </w:r>
    </w:p>
    <w:p w:rsidR="000A1467" w:rsidRPr="0082091A" w:rsidRDefault="000A1467" w:rsidP="000A146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в) фамилия, имя, отчество (при наличии) или наименование заявителя;</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г) основания для принятия решения по жалобе;</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д) принятое по жалобе решение;</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ж) сведения о порядке обжалования принятого по жалобе решения.</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b/>
          <w:sz w:val="28"/>
          <w:szCs w:val="28"/>
        </w:rPr>
        <w:lastRenderedPageBreak/>
        <w:t>5.9.</w:t>
      </w:r>
      <w:r w:rsidRPr="0082091A">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A1467" w:rsidRPr="0082091A" w:rsidRDefault="000A1467" w:rsidP="000A1467">
      <w:pPr>
        <w:pStyle w:val="a3"/>
        <w:jc w:val="both"/>
        <w:rPr>
          <w:rFonts w:ascii="Times New Roman" w:hAnsi="Times New Roman" w:cs="Times New Roman"/>
          <w:sz w:val="28"/>
          <w:szCs w:val="28"/>
        </w:rPr>
      </w:pP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b/>
          <w:sz w:val="28"/>
          <w:szCs w:val="28"/>
        </w:rPr>
        <w:t>5.10.</w:t>
      </w:r>
      <w:r w:rsidRPr="0082091A">
        <w:rPr>
          <w:rFonts w:ascii="Times New Roman" w:hAnsi="Times New Roman" w:cs="Times New Roman"/>
          <w:sz w:val="28"/>
          <w:szCs w:val="28"/>
        </w:rPr>
        <w:t> Основания для отказа в удовлетворении жалобы:</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b/>
          <w:sz w:val="28"/>
          <w:szCs w:val="28"/>
        </w:rPr>
        <w:t>5.11.</w:t>
      </w:r>
      <w:r w:rsidRPr="0082091A">
        <w:rPr>
          <w:rFonts w:ascii="Times New Roman" w:hAnsi="Times New Roman" w:cs="Times New Roman"/>
          <w:sz w:val="28"/>
          <w:szCs w:val="28"/>
        </w:rPr>
        <w:t>  Исчерпывающий перечень оснований не давать ответ заявителю, не направлять ответ по существу:</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lastRenderedPageBreak/>
        <w:t xml:space="preserve">5.12. В случае установления в ходе или по результатам </w:t>
      </w:r>
      <w:proofErr w:type="gramStart"/>
      <w:r w:rsidRPr="0082091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2091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b/>
          <w:sz w:val="28"/>
          <w:szCs w:val="28"/>
        </w:rPr>
        <w:t>5.13</w:t>
      </w:r>
      <w:r w:rsidRPr="0082091A">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о входящем номере, под которым жалоба зарегистрирована в системе делопроизводства;</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о нормативных правовых актах, на основании которых орган местного самоуправления предоставляет муниципальную услугу;</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о требованиях к </w:t>
      </w:r>
      <w:proofErr w:type="gramStart"/>
      <w:r w:rsidRPr="0082091A">
        <w:rPr>
          <w:rFonts w:ascii="Times New Roman" w:hAnsi="Times New Roman" w:cs="Times New Roman"/>
          <w:sz w:val="28"/>
          <w:szCs w:val="28"/>
        </w:rPr>
        <w:t>заверению документов</w:t>
      </w:r>
      <w:proofErr w:type="gramEnd"/>
      <w:r w:rsidRPr="0082091A">
        <w:rPr>
          <w:rFonts w:ascii="Times New Roman" w:hAnsi="Times New Roman" w:cs="Times New Roman"/>
          <w:sz w:val="28"/>
          <w:szCs w:val="28"/>
        </w:rPr>
        <w:t xml:space="preserve"> и сведений;</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0A1467" w:rsidRPr="0082091A" w:rsidRDefault="000A1467" w:rsidP="000A1467">
      <w:pPr>
        <w:pStyle w:val="a3"/>
        <w:jc w:val="both"/>
        <w:rPr>
          <w:rFonts w:ascii="Times New Roman" w:hAnsi="Times New Roman" w:cs="Times New Roman"/>
          <w:sz w:val="28"/>
          <w:szCs w:val="28"/>
        </w:rPr>
      </w:pPr>
      <w:proofErr w:type="gramStart"/>
      <w:r w:rsidRPr="0082091A">
        <w:rPr>
          <w:rFonts w:ascii="Times New Roman" w:hAnsi="Times New Roman" w:cs="Times New Roman"/>
          <w:sz w:val="28"/>
          <w:szCs w:val="28"/>
        </w:rPr>
        <w:t>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w:t>
      </w:r>
      <w:r w:rsidR="000E40FD">
        <w:rPr>
          <w:rFonts w:ascii="Times New Roman" w:hAnsi="Times New Roman" w:cs="Times New Roman"/>
          <w:sz w:val="28"/>
          <w:szCs w:val="28"/>
        </w:rPr>
        <w:t xml:space="preserve"> </w:t>
      </w:r>
      <w:r w:rsidRPr="0082091A">
        <w:rPr>
          <w:rFonts w:ascii="Times New Roman" w:hAnsi="Times New Roman" w:cs="Times New Roman"/>
          <w:sz w:val="28"/>
          <w:szCs w:val="28"/>
        </w:rPr>
        <w:t>представления) и мониторинг</w:t>
      </w:r>
      <w:proofErr w:type="gramEnd"/>
      <w:r w:rsidRPr="0082091A">
        <w:rPr>
          <w:rFonts w:ascii="Times New Roman" w:hAnsi="Times New Roman" w:cs="Times New Roman"/>
          <w:sz w:val="28"/>
          <w:szCs w:val="28"/>
        </w:rP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РоссийскойФедерации федеральным органом исполнительной власти</w:t>
      </w:r>
      <w:proofErr w:type="gramStart"/>
      <w:r w:rsidRPr="0082091A">
        <w:rPr>
          <w:rFonts w:ascii="Times New Roman" w:hAnsi="Times New Roman" w:cs="Times New Roman"/>
          <w:sz w:val="28"/>
          <w:szCs w:val="28"/>
        </w:rPr>
        <w:t>.";</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5.14. Предоставление двух и более государственных и (или) муниципальных услуг в</w:t>
      </w:r>
      <w:r w:rsidR="000E40FD">
        <w:rPr>
          <w:rFonts w:ascii="Times New Roman" w:hAnsi="Times New Roman" w:cs="Times New Roman"/>
          <w:sz w:val="28"/>
          <w:szCs w:val="28"/>
        </w:rPr>
        <w:t xml:space="preserve"> </w:t>
      </w:r>
      <w:r w:rsidRPr="0082091A">
        <w:rPr>
          <w:rFonts w:ascii="Times New Roman" w:hAnsi="Times New Roman" w:cs="Times New Roman"/>
          <w:sz w:val="28"/>
          <w:szCs w:val="28"/>
        </w:rPr>
        <w:t>многофункциональных центрах при однократном обращении заявителя</w:t>
      </w:r>
    </w:p>
    <w:p w:rsidR="000A1467" w:rsidRPr="0082091A" w:rsidRDefault="000A1467" w:rsidP="000A1467">
      <w:pPr>
        <w:pStyle w:val="a3"/>
        <w:jc w:val="both"/>
        <w:rPr>
          <w:rFonts w:ascii="Times New Roman" w:hAnsi="Times New Roman" w:cs="Times New Roman"/>
          <w:sz w:val="28"/>
          <w:szCs w:val="28"/>
        </w:rPr>
      </w:pP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82091A">
        <w:rPr>
          <w:rFonts w:ascii="Times New Roman" w:hAnsi="Times New Roman" w:cs="Times New Roman"/>
          <w:sz w:val="28"/>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w:t>
      </w:r>
      <w:r w:rsidR="000E40FD">
        <w:rPr>
          <w:rFonts w:ascii="Times New Roman" w:hAnsi="Times New Roman" w:cs="Times New Roman"/>
          <w:sz w:val="28"/>
          <w:szCs w:val="28"/>
        </w:rPr>
        <w:t xml:space="preserve"> </w:t>
      </w:r>
      <w:r w:rsidRPr="0082091A">
        <w:rPr>
          <w:rFonts w:ascii="Times New Roman" w:hAnsi="Times New Roman" w:cs="Times New Roman"/>
          <w:sz w:val="28"/>
          <w:szCs w:val="28"/>
        </w:rPr>
        <w:t>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82091A">
        <w:rPr>
          <w:rFonts w:ascii="Times New Roman" w:hAnsi="Times New Roman" w:cs="Times New Roman"/>
          <w:sz w:val="28"/>
          <w:szCs w:val="28"/>
        </w:rPr>
        <w:t xml:space="preserve"> государственных и (или) муниципальных услуг, с</w:t>
      </w:r>
      <w:r w:rsidR="000E40FD">
        <w:rPr>
          <w:rFonts w:ascii="Times New Roman" w:hAnsi="Times New Roman" w:cs="Times New Roman"/>
          <w:sz w:val="28"/>
          <w:szCs w:val="28"/>
        </w:rPr>
        <w:t xml:space="preserve"> </w:t>
      </w:r>
      <w:r w:rsidRPr="0082091A">
        <w:rPr>
          <w:rFonts w:ascii="Times New Roman" w:hAnsi="Times New Roman" w:cs="Times New Roman"/>
          <w:sz w:val="28"/>
          <w:szCs w:val="28"/>
        </w:rPr>
        <w:t xml:space="preserve">приложением заверенной многофункциональным центром копии </w:t>
      </w:r>
      <w:r w:rsidRPr="0082091A">
        <w:rPr>
          <w:rFonts w:ascii="Times New Roman" w:hAnsi="Times New Roman" w:cs="Times New Roman"/>
          <w:sz w:val="28"/>
          <w:szCs w:val="28"/>
        </w:rPr>
        <w:lastRenderedPageBreak/>
        <w:t>комплексного запроса. При этом не требуются составление и подписание таких заявлений заявителем.</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статьи 7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 Сведения, документы и (или) информацию,</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7. В случае</w:t>
      </w:r>
      <w:proofErr w:type="gramStart"/>
      <w:r w:rsidRPr="0082091A">
        <w:rPr>
          <w:rFonts w:ascii="Times New Roman" w:hAnsi="Times New Roman" w:cs="Times New Roman"/>
          <w:sz w:val="28"/>
          <w:szCs w:val="28"/>
        </w:rPr>
        <w:t>,</w:t>
      </w:r>
      <w:proofErr w:type="gramEnd"/>
      <w:r w:rsidRPr="0082091A">
        <w:rPr>
          <w:rFonts w:ascii="Times New Roman" w:hAnsi="Times New Roman" w:cs="Times New Roman"/>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w:t>
      </w:r>
      <w:r w:rsidRPr="0082091A">
        <w:rPr>
          <w:rFonts w:ascii="Times New Roman" w:hAnsi="Times New Roman" w:cs="Times New Roman"/>
          <w:sz w:val="28"/>
          <w:szCs w:val="28"/>
        </w:rPr>
        <w:lastRenderedPageBreak/>
        <w:t>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w:t>
      </w:r>
      <w:r w:rsidR="00B03BDD">
        <w:rPr>
          <w:rFonts w:ascii="Times New Roman" w:hAnsi="Times New Roman" w:cs="Times New Roman"/>
          <w:sz w:val="28"/>
          <w:szCs w:val="28"/>
        </w:rPr>
        <w:t xml:space="preserve"> </w:t>
      </w:r>
      <w:r w:rsidRPr="0082091A">
        <w:rPr>
          <w:rFonts w:ascii="Times New Roman" w:hAnsi="Times New Roman" w:cs="Times New Roman"/>
          <w:sz w:val="28"/>
          <w:szCs w:val="28"/>
        </w:rPr>
        <w:t>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w:t>
      </w:r>
      <w:r w:rsidR="00B03BDD">
        <w:rPr>
          <w:rFonts w:ascii="Times New Roman" w:hAnsi="Times New Roman" w:cs="Times New Roman"/>
          <w:sz w:val="28"/>
          <w:szCs w:val="28"/>
        </w:rPr>
        <w:t xml:space="preserve"> </w:t>
      </w:r>
      <w:r w:rsidRPr="0082091A">
        <w:rPr>
          <w:rFonts w:ascii="Times New Roman" w:hAnsi="Times New Roman" w:cs="Times New Roman"/>
          <w:sz w:val="28"/>
          <w:szCs w:val="28"/>
        </w:rPr>
        <w:t>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8. </w:t>
      </w:r>
      <w:proofErr w:type="gramStart"/>
      <w:r w:rsidRPr="0082091A">
        <w:rPr>
          <w:rFonts w:ascii="Times New Roman" w:hAnsi="Times New Roman" w:cs="Times New Roman"/>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1) в ходе личного приема заявителя;</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2) по телефону;</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3) по электронной почте.</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11. </w:t>
      </w:r>
      <w:proofErr w:type="gramStart"/>
      <w:r w:rsidRPr="0082091A">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государственной и (или) муниципальной </w:t>
      </w:r>
      <w:r w:rsidRPr="0082091A">
        <w:rPr>
          <w:rFonts w:ascii="Times New Roman" w:hAnsi="Times New Roman" w:cs="Times New Roman"/>
          <w:sz w:val="28"/>
          <w:szCs w:val="28"/>
        </w:rPr>
        <w:lastRenderedPageBreak/>
        <w:t>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утверждаются:</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2) муниципальным правовым актом - для муниципальных услуг, предоставляемых органами местного самоуправления.</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w:t>
      </w:r>
      <w:r w:rsidR="000E40FD">
        <w:rPr>
          <w:rFonts w:ascii="Times New Roman" w:hAnsi="Times New Roman" w:cs="Times New Roman"/>
          <w:sz w:val="28"/>
          <w:szCs w:val="28"/>
        </w:rPr>
        <w:t xml:space="preserve"> </w:t>
      </w:r>
      <w:r w:rsidRPr="0082091A">
        <w:rPr>
          <w:rFonts w:ascii="Times New Roman" w:hAnsi="Times New Roman" w:cs="Times New Roman"/>
          <w:sz w:val="28"/>
          <w:szCs w:val="28"/>
        </w:rPr>
        <w:t>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w:t>
      </w:r>
      <w:r w:rsidR="000E40FD">
        <w:rPr>
          <w:rFonts w:ascii="Times New Roman" w:hAnsi="Times New Roman" w:cs="Times New Roman"/>
          <w:sz w:val="28"/>
          <w:szCs w:val="28"/>
        </w:rPr>
        <w:t>е составы взаимосвязанных услуг</w:t>
      </w:r>
      <w:r w:rsidRPr="0082091A">
        <w:rPr>
          <w:rFonts w:ascii="Times New Roman" w:hAnsi="Times New Roman" w:cs="Times New Roman"/>
          <w:sz w:val="28"/>
          <w:szCs w:val="28"/>
        </w:rPr>
        <w:t>";</w:t>
      </w:r>
    </w:p>
    <w:p w:rsidR="000A1467" w:rsidRPr="0082091A" w:rsidRDefault="000A1467" w:rsidP="000A1467">
      <w:pPr>
        <w:pStyle w:val="a3"/>
        <w:jc w:val="both"/>
        <w:rPr>
          <w:rFonts w:ascii="Times New Roman" w:hAnsi="Times New Roman" w:cs="Times New Roman"/>
          <w:sz w:val="28"/>
          <w:szCs w:val="28"/>
        </w:rPr>
      </w:pPr>
      <w:r w:rsidRPr="0082091A">
        <w:rPr>
          <w:rFonts w:ascii="Times New Roman" w:hAnsi="Times New Roman" w:cs="Times New Roman"/>
          <w:sz w:val="28"/>
          <w:szCs w:val="28"/>
        </w:rPr>
        <w:t xml:space="preserve"> 15.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w:t>
      </w:r>
      <w:r w:rsidRPr="0082091A">
        <w:rPr>
          <w:rFonts w:ascii="Times New Roman" w:hAnsi="Times New Roman" w:cs="Times New Roman"/>
          <w:sz w:val="28"/>
          <w:szCs w:val="28"/>
        </w:rPr>
        <w:lastRenderedPageBreak/>
        <w:t>деятельности уполномоченных многофункциональных центров, утверждаемыми Правительством Российской Федерации.</w:t>
      </w:r>
    </w:p>
    <w:p w:rsidR="000A1467" w:rsidRPr="00E37687" w:rsidRDefault="000A1467" w:rsidP="000A1467">
      <w:pPr>
        <w:rPr>
          <w:rFonts w:ascii="Times New Roman" w:hAnsi="Times New Roman" w:cs="Times New Roman"/>
          <w:sz w:val="24"/>
          <w:szCs w:val="24"/>
        </w:rPr>
      </w:pPr>
    </w:p>
    <w:p w:rsidR="000A1467" w:rsidRPr="008D6EC4" w:rsidRDefault="000A1467" w:rsidP="000A1467">
      <w:pPr>
        <w:pStyle w:val="a3"/>
        <w:jc w:val="both"/>
        <w:rPr>
          <w:rFonts w:ascii="Times New Roman" w:hAnsi="Times New Roman" w:cs="Times New Roman"/>
          <w:bCs/>
          <w:color w:val="000080"/>
          <w:sz w:val="28"/>
          <w:szCs w:val="28"/>
        </w:rPr>
      </w:pPr>
      <w:r w:rsidRPr="008D6EC4">
        <w:rPr>
          <w:rFonts w:ascii="Times New Roman" w:hAnsi="Times New Roman" w:cs="Times New Roman"/>
          <w:sz w:val="28"/>
          <w:szCs w:val="28"/>
        </w:rPr>
        <w:t>2. Обнародовать настоящее постановление в установленном порядке и</w:t>
      </w:r>
    </w:p>
    <w:p w:rsidR="000A1467" w:rsidRDefault="000A1467" w:rsidP="000A1467">
      <w:pPr>
        <w:pStyle w:val="a3"/>
        <w:jc w:val="both"/>
        <w:rPr>
          <w:rFonts w:ascii="Times New Roman" w:hAnsi="Times New Roman" w:cs="Times New Roman"/>
          <w:sz w:val="28"/>
          <w:szCs w:val="28"/>
        </w:rPr>
      </w:pPr>
      <w:r w:rsidRPr="008D6EC4">
        <w:rPr>
          <w:rFonts w:ascii="Times New Roman" w:hAnsi="Times New Roman" w:cs="Times New Roman"/>
          <w:sz w:val="28"/>
          <w:szCs w:val="28"/>
        </w:rPr>
        <w:t>разместить на официальном интернет-сайте Администрации  Залесовского района Алтайского края.</w:t>
      </w:r>
    </w:p>
    <w:p w:rsidR="000A1467" w:rsidRPr="008D6EC4" w:rsidRDefault="000A1467" w:rsidP="000A146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0A1467" w:rsidRPr="008D6EC4" w:rsidRDefault="000A1467" w:rsidP="000A1467">
      <w:pPr>
        <w:pStyle w:val="a3"/>
        <w:jc w:val="both"/>
        <w:rPr>
          <w:rFonts w:ascii="Times New Roman" w:hAnsi="Times New Roman" w:cs="Times New Roman"/>
          <w:sz w:val="28"/>
          <w:szCs w:val="28"/>
        </w:rPr>
      </w:pPr>
      <w:r>
        <w:rPr>
          <w:rFonts w:ascii="Times New Roman" w:hAnsi="Times New Roman" w:cs="Times New Roman"/>
          <w:sz w:val="28"/>
          <w:szCs w:val="28"/>
        </w:rPr>
        <w:t>3</w:t>
      </w:r>
      <w:r w:rsidRPr="008D6EC4">
        <w:rPr>
          <w:rFonts w:ascii="Times New Roman" w:hAnsi="Times New Roman" w:cs="Times New Roman"/>
          <w:sz w:val="28"/>
          <w:szCs w:val="28"/>
        </w:rPr>
        <w:t xml:space="preserve">. </w:t>
      </w:r>
      <w:proofErr w:type="gramStart"/>
      <w:r w:rsidRPr="008D6EC4">
        <w:rPr>
          <w:rFonts w:ascii="Times New Roman" w:hAnsi="Times New Roman" w:cs="Times New Roman"/>
          <w:sz w:val="28"/>
          <w:szCs w:val="28"/>
        </w:rPr>
        <w:t>Контроль за</w:t>
      </w:r>
      <w:proofErr w:type="gramEnd"/>
      <w:r w:rsidRPr="008D6EC4">
        <w:rPr>
          <w:rFonts w:ascii="Times New Roman" w:hAnsi="Times New Roman" w:cs="Times New Roman"/>
          <w:sz w:val="28"/>
          <w:szCs w:val="28"/>
        </w:rPr>
        <w:t xml:space="preserve"> исполнением настоящего постановления оставляю за собой.</w:t>
      </w:r>
    </w:p>
    <w:p w:rsidR="000A1467" w:rsidRPr="008D6EC4" w:rsidRDefault="000A1467" w:rsidP="000A1467">
      <w:pPr>
        <w:pStyle w:val="a3"/>
        <w:jc w:val="both"/>
        <w:rPr>
          <w:rFonts w:ascii="Times New Roman" w:hAnsi="Times New Roman" w:cs="Times New Roman"/>
          <w:sz w:val="28"/>
          <w:szCs w:val="28"/>
          <w:highlight w:val="yellow"/>
        </w:rPr>
      </w:pPr>
    </w:p>
    <w:p w:rsidR="000A1467" w:rsidRPr="0082091A" w:rsidRDefault="000A1467" w:rsidP="000A1467">
      <w:pPr>
        <w:pStyle w:val="a4"/>
        <w:rPr>
          <w:rFonts w:ascii="Times New Roman" w:hAnsi="Times New Roman" w:cs="Times New Roman"/>
          <w:sz w:val="28"/>
          <w:szCs w:val="28"/>
        </w:rPr>
      </w:pPr>
    </w:p>
    <w:p w:rsidR="000A1467" w:rsidRPr="00DB47E7" w:rsidRDefault="000A1467" w:rsidP="000A1467">
      <w:pPr>
        <w:rPr>
          <w:rFonts w:ascii="Times New Roman" w:hAnsi="Times New Roman" w:cs="Times New Roman"/>
          <w:sz w:val="28"/>
          <w:szCs w:val="28"/>
        </w:rPr>
      </w:pPr>
      <w:r w:rsidRPr="00DB47E7">
        <w:rPr>
          <w:rFonts w:ascii="Times New Roman" w:hAnsi="Times New Roman" w:cs="Times New Roman"/>
          <w:sz w:val="28"/>
          <w:szCs w:val="28"/>
        </w:rPr>
        <w:t xml:space="preserve">Глава </w:t>
      </w:r>
      <w:r w:rsidR="000E40FD">
        <w:rPr>
          <w:rFonts w:ascii="Times New Roman" w:hAnsi="Times New Roman" w:cs="Times New Roman"/>
          <w:sz w:val="28"/>
          <w:szCs w:val="28"/>
        </w:rPr>
        <w:t>Администрации</w:t>
      </w:r>
      <w:r w:rsidR="000E40FD">
        <w:rPr>
          <w:rFonts w:ascii="Times New Roman" w:hAnsi="Times New Roman" w:cs="Times New Roman"/>
          <w:sz w:val="28"/>
          <w:szCs w:val="28"/>
        </w:rPr>
        <w:tab/>
      </w:r>
      <w:r w:rsidR="000E40FD">
        <w:rPr>
          <w:rFonts w:ascii="Times New Roman" w:hAnsi="Times New Roman" w:cs="Times New Roman"/>
          <w:sz w:val="28"/>
          <w:szCs w:val="28"/>
        </w:rPr>
        <w:tab/>
      </w:r>
      <w:r w:rsidR="000E40FD">
        <w:rPr>
          <w:rFonts w:ascii="Times New Roman" w:hAnsi="Times New Roman" w:cs="Times New Roman"/>
          <w:sz w:val="28"/>
          <w:szCs w:val="28"/>
        </w:rPr>
        <w:tab/>
      </w:r>
      <w:r w:rsidR="000E40FD">
        <w:rPr>
          <w:rFonts w:ascii="Times New Roman" w:hAnsi="Times New Roman" w:cs="Times New Roman"/>
          <w:sz w:val="28"/>
          <w:szCs w:val="28"/>
        </w:rPr>
        <w:tab/>
      </w:r>
      <w:r w:rsidR="000E40FD">
        <w:rPr>
          <w:rFonts w:ascii="Times New Roman" w:hAnsi="Times New Roman" w:cs="Times New Roman"/>
          <w:sz w:val="28"/>
          <w:szCs w:val="28"/>
        </w:rPr>
        <w:tab/>
      </w:r>
      <w:r w:rsidR="000E40FD">
        <w:rPr>
          <w:rFonts w:ascii="Times New Roman" w:hAnsi="Times New Roman" w:cs="Times New Roman"/>
          <w:sz w:val="28"/>
          <w:szCs w:val="28"/>
        </w:rPr>
        <w:tab/>
      </w:r>
      <w:r w:rsidR="000E40FD">
        <w:rPr>
          <w:rFonts w:ascii="Times New Roman" w:hAnsi="Times New Roman" w:cs="Times New Roman"/>
          <w:sz w:val="28"/>
          <w:szCs w:val="28"/>
        </w:rPr>
        <w:tab/>
        <w:t xml:space="preserve">   С.Н. Петроченко</w:t>
      </w:r>
    </w:p>
    <w:p w:rsidR="003B2012" w:rsidRDefault="003B2012"/>
    <w:sectPr w:rsidR="003B2012" w:rsidSect="00FD4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D33F0"/>
    <w:multiLevelType w:val="hybridMultilevel"/>
    <w:tmpl w:val="5F0CC4B4"/>
    <w:lvl w:ilvl="0" w:tplc="C79A069E">
      <w:start w:val="1"/>
      <w:numFmt w:val="decimal"/>
      <w:lvlText w:val="%1."/>
      <w:lvlJc w:val="left"/>
      <w:pPr>
        <w:ind w:left="600" w:hanging="52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1467"/>
    <w:rsid w:val="000A1467"/>
    <w:rsid w:val="000E40FD"/>
    <w:rsid w:val="001F3351"/>
    <w:rsid w:val="003B2012"/>
    <w:rsid w:val="00661B59"/>
    <w:rsid w:val="008076EB"/>
    <w:rsid w:val="00883DBF"/>
    <w:rsid w:val="00991E32"/>
    <w:rsid w:val="00B03BDD"/>
    <w:rsid w:val="00B85C5C"/>
    <w:rsid w:val="00B97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1467"/>
    <w:pPr>
      <w:spacing w:after="0" w:line="240" w:lineRule="auto"/>
    </w:pPr>
  </w:style>
  <w:style w:type="paragraph" w:styleId="a4">
    <w:name w:val="List Paragraph"/>
    <w:basedOn w:val="a"/>
    <w:uiPriority w:val="34"/>
    <w:qFormat/>
    <w:rsid w:val="000A1467"/>
    <w:pPr>
      <w:ind w:left="720"/>
      <w:contextualSpacing/>
    </w:pPr>
  </w:style>
  <w:style w:type="table" w:styleId="a5">
    <w:name w:val="Table Grid"/>
    <w:basedOn w:val="a1"/>
    <w:uiPriority w:val="59"/>
    <w:rsid w:val="000A14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4004</Words>
  <Characters>22826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cp:revision>
  <dcterms:created xsi:type="dcterms:W3CDTF">2018-07-16T05:19:00Z</dcterms:created>
  <dcterms:modified xsi:type="dcterms:W3CDTF">2018-07-16T07:15:00Z</dcterms:modified>
</cp:coreProperties>
</file>