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3" w:rsidRPr="00FB54B3" w:rsidRDefault="00FB54B3" w:rsidP="00FB54B3">
      <w:pPr>
        <w:keepNext/>
        <w:jc w:val="center"/>
        <w:outlineLvl w:val="7"/>
        <w:rPr>
          <w:rFonts w:ascii="Arial" w:hAnsi="Arial" w:cs="Arial"/>
          <w:spacing w:val="20"/>
          <w:sz w:val="24"/>
          <w:szCs w:val="24"/>
        </w:rPr>
      </w:pPr>
      <w:r w:rsidRPr="00FB54B3">
        <w:rPr>
          <w:rFonts w:ascii="Arial" w:hAnsi="Arial" w:cs="Arial"/>
          <w:spacing w:val="20"/>
          <w:sz w:val="24"/>
          <w:szCs w:val="24"/>
        </w:rPr>
        <w:t>АДМИНИСТРАЦИЯ  ЧЕРЁМУШКИНСКОГО СЕЛЬСОВЕТА</w:t>
      </w:r>
    </w:p>
    <w:p w:rsidR="00FB54B3" w:rsidRDefault="00FB54B3" w:rsidP="00FB54B3">
      <w:pPr>
        <w:keepNext/>
        <w:jc w:val="center"/>
        <w:outlineLvl w:val="7"/>
        <w:rPr>
          <w:rFonts w:ascii="Arial" w:hAnsi="Arial" w:cs="Arial"/>
          <w:spacing w:val="20"/>
          <w:sz w:val="24"/>
          <w:szCs w:val="24"/>
          <w:lang w:val="en-US"/>
        </w:rPr>
      </w:pPr>
      <w:r w:rsidRPr="00FB54B3">
        <w:rPr>
          <w:rFonts w:ascii="Arial" w:hAnsi="Arial" w:cs="Arial"/>
          <w:spacing w:val="20"/>
          <w:sz w:val="24"/>
          <w:szCs w:val="24"/>
        </w:rPr>
        <w:t>ЗАЛЕСОВСКОГО  РАЙОНА  АЛТАЙСКОГО КРАЯ</w:t>
      </w:r>
    </w:p>
    <w:p w:rsidR="00FB54B3" w:rsidRPr="00FB54B3" w:rsidRDefault="00FB54B3" w:rsidP="00FB54B3">
      <w:pPr>
        <w:keepNext/>
        <w:jc w:val="center"/>
        <w:outlineLvl w:val="7"/>
        <w:rPr>
          <w:rFonts w:ascii="Arial" w:hAnsi="Arial" w:cs="Arial"/>
          <w:spacing w:val="20"/>
          <w:sz w:val="24"/>
          <w:szCs w:val="24"/>
          <w:lang w:val="en-US"/>
        </w:rPr>
      </w:pPr>
    </w:p>
    <w:p w:rsidR="00FB54B3" w:rsidRPr="00FB54B3" w:rsidRDefault="00FB54B3" w:rsidP="00FB54B3">
      <w:pPr>
        <w:keepNext/>
        <w:jc w:val="center"/>
        <w:outlineLvl w:val="8"/>
        <w:rPr>
          <w:rFonts w:ascii="Arial" w:hAnsi="Arial" w:cs="Arial"/>
          <w:spacing w:val="84"/>
          <w:sz w:val="24"/>
          <w:szCs w:val="24"/>
        </w:rPr>
      </w:pPr>
      <w:r w:rsidRPr="00FB54B3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FB54B3" w:rsidRPr="00FB54B3" w:rsidRDefault="00FB54B3" w:rsidP="00FB54B3">
      <w:pPr>
        <w:tabs>
          <w:tab w:val="left" w:pos="6780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FB54B3" w:rsidRPr="00FB54B3" w:rsidRDefault="00FB54B3" w:rsidP="00FB54B3">
      <w:pPr>
        <w:tabs>
          <w:tab w:val="left" w:pos="6780"/>
        </w:tabs>
        <w:jc w:val="both"/>
        <w:rPr>
          <w:rFonts w:ascii="Arial" w:hAnsi="Arial" w:cs="Arial"/>
          <w:sz w:val="24"/>
          <w:szCs w:val="24"/>
          <w:highlight w:val="yellow"/>
          <w:u w:val="single"/>
          <w:lang w:eastAsia="en-US"/>
        </w:rPr>
      </w:pPr>
      <w:r w:rsidRPr="00FB54B3">
        <w:rPr>
          <w:rFonts w:ascii="Arial" w:hAnsi="Arial" w:cs="Arial"/>
          <w:sz w:val="24"/>
          <w:szCs w:val="24"/>
          <w:u w:val="single"/>
          <w:lang w:eastAsia="en-US"/>
        </w:rPr>
        <w:t>30.06.2017</w:t>
      </w:r>
      <w:r w:rsidRPr="00FB54B3">
        <w:rPr>
          <w:rFonts w:ascii="Arial" w:hAnsi="Arial" w:cs="Arial"/>
          <w:sz w:val="24"/>
          <w:szCs w:val="24"/>
          <w:lang w:eastAsia="en-US"/>
        </w:rPr>
        <w:tab/>
        <w:t xml:space="preserve">                          №</w:t>
      </w:r>
      <w:r w:rsidRPr="00FB54B3">
        <w:rPr>
          <w:rFonts w:ascii="Arial" w:hAnsi="Arial" w:cs="Arial"/>
          <w:sz w:val="24"/>
          <w:szCs w:val="24"/>
          <w:u w:val="single"/>
          <w:lang w:eastAsia="en-US"/>
        </w:rPr>
        <w:t xml:space="preserve"> 16</w:t>
      </w:r>
    </w:p>
    <w:p w:rsidR="00FB54B3" w:rsidRPr="00FB54B3" w:rsidRDefault="00FB54B3" w:rsidP="00FB54B3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FB54B3">
        <w:rPr>
          <w:rFonts w:ascii="Arial" w:hAnsi="Arial" w:cs="Arial"/>
          <w:sz w:val="24"/>
          <w:szCs w:val="24"/>
          <w:lang w:eastAsia="en-US"/>
        </w:rPr>
        <w:t>с. Черёмушкино</w:t>
      </w:r>
    </w:p>
    <w:p w:rsidR="00FB54B3" w:rsidRPr="00FB54B3" w:rsidRDefault="00FB54B3" w:rsidP="00FB54B3">
      <w:pPr>
        <w:ind w:right="5080"/>
        <w:jc w:val="both"/>
        <w:rPr>
          <w:rFonts w:ascii="Arial" w:hAnsi="Arial" w:cs="Arial"/>
          <w:sz w:val="24"/>
          <w:szCs w:val="24"/>
        </w:rPr>
      </w:pPr>
      <w:r w:rsidRPr="00FB54B3">
        <w:rPr>
          <w:rFonts w:ascii="Arial" w:hAnsi="Arial" w:cs="Arial"/>
          <w:sz w:val="24"/>
          <w:szCs w:val="24"/>
        </w:rPr>
        <w:t>О внесении изменений в постановление Администрации Черёмушкинского Залесовского района Алтайского края от 08.02.2011 №146 «Об установлении порядка ведения учета граждан, испытывающих потребность в древесине для собственных нужд»</w:t>
      </w:r>
    </w:p>
    <w:p w:rsidR="00FB54B3" w:rsidRPr="00FB54B3" w:rsidRDefault="00FB54B3" w:rsidP="00FB54B3">
      <w:pPr>
        <w:pStyle w:val="2"/>
        <w:shd w:val="clear" w:color="auto" w:fill="auto"/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FB54B3">
        <w:rPr>
          <w:rFonts w:ascii="Arial" w:hAnsi="Arial" w:cs="Arial"/>
          <w:sz w:val="24"/>
          <w:szCs w:val="24"/>
        </w:rPr>
        <w:t xml:space="preserve">На основании информации прокурора Залесовского района от 20.06.2017 №2-303в-2016    </w:t>
      </w:r>
      <w:r w:rsidRPr="00FB54B3">
        <w:rPr>
          <w:rFonts w:ascii="Arial" w:hAnsi="Arial" w:cs="Arial"/>
          <w:sz w:val="24"/>
          <w:szCs w:val="24"/>
          <w:lang w:eastAsia="en-US"/>
        </w:rPr>
        <w:t>ПОСТАНОВЛЯЮ:</w:t>
      </w:r>
    </w:p>
    <w:p w:rsidR="00FB54B3" w:rsidRPr="00FB54B3" w:rsidRDefault="00FB54B3" w:rsidP="00FB54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4B3">
        <w:rPr>
          <w:rFonts w:ascii="Arial" w:hAnsi="Arial" w:cs="Arial"/>
          <w:sz w:val="24"/>
          <w:szCs w:val="24"/>
        </w:rPr>
        <w:t>1. Пункт 4 Порядка ведения учета граждан, испытывающих потребность в древесине для собственных нужд, утвержденного Постановлением Администрации Черёмушкинского  сельсовета Залесовского района Алтайского края от 08.02.2011 №146 считать утратившим силу.</w:t>
      </w:r>
    </w:p>
    <w:p w:rsidR="00FB54B3" w:rsidRPr="00FB54B3" w:rsidRDefault="00FB54B3" w:rsidP="00FB54B3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B54B3">
        <w:rPr>
          <w:rFonts w:ascii="Arial" w:hAnsi="Arial" w:cs="Arial"/>
          <w:sz w:val="24"/>
          <w:szCs w:val="24"/>
        </w:rPr>
        <w:t>2.</w:t>
      </w:r>
      <w:r w:rsidRPr="00FB54B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Пункт 4 изложить в следующей редакции: </w:t>
      </w:r>
      <w:proofErr w:type="gramStart"/>
      <w:r w:rsidRPr="00FB54B3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FB54B3">
        <w:rPr>
          <w:rFonts w:ascii="Arial" w:hAnsi="Arial" w:cs="Arial"/>
          <w:sz w:val="24"/>
          <w:szCs w:val="24"/>
          <w:shd w:val="clear" w:color="auto" w:fill="FFFFFF"/>
        </w:rPr>
        <w:t>Органы местного самоуправления поселений и городских округов, в срок до 1 июля года, предшествующего рубке, направляют предложения об объеме ежегодной заготовки древесины, необходимой гражданам для собственных нужд, на территории поселения или городского округа, а также списки граждан, испытывающих потребность в древесине для собственных нужд, в соответствующее лесничество (лесхоз) уполномоченного органа исполнительной власти Алтайского края в сфере лесных отношений.»</w:t>
      </w:r>
      <w:proofErr w:type="gramEnd"/>
    </w:p>
    <w:p w:rsidR="00FB54B3" w:rsidRPr="00FB54B3" w:rsidRDefault="00FB54B3" w:rsidP="00FB54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4B3">
        <w:rPr>
          <w:rFonts w:ascii="Arial" w:hAnsi="Arial" w:cs="Arial"/>
          <w:spacing w:val="2"/>
          <w:sz w:val="24"/>
          <w:szCs w:val="24"/>
          <w:shd w:val="clear" w:color="auto" w:fill="FFFFFF"/>
        </w:rPr>
        <w:t>"испытывающих потребность в древесине для собственных нужд" дополнить словами "(с указанием граждан, имеющих право осуществлять заготовку либо приобретение древесины для собственных нужд в первоочередном порядке)"</w:t>
      </w:r>
      <w:r w:rsidRPr="00FB54B3">
        <w:rPr>
          <w:rFonts w:ascii="Arial" w:hAnsi="Arial" w:cs="Arial"/>
          <w:sz w:val="24"/>
          <w:szCs w:val="24"/>
        </w:rPr>
        <w:t>.</w:t>
      </w:r>
    </w:p>
    <w:p w:rsidR="00FB54B3" w:rsidRPr="00FB54B3" w:rsidRDefault="00FB54B3" w:rsidP="00FB54B3">
      <w:pPr>
        <w:pStyle w:val="a3"/>
        <w:ind w:firstLine="0"/>
        <w:rPr>
          <w:sz w:val="24"/>
          <w:szCs w:val="24"/>
          <w:lang w:eastAsia="en-US"/>
        </w:rPr>
      </w:pPr>
      <w:r w:rsidRPr="00FB54B3">
        <w:rPr>
          <w:sz w:val="24"/>
          <w:szCs w:val="24"/>
          <w:lang w:eastAsia="en-US"/>
        </w:rPr>
        <w:t xml:space="preserve">Глава Администрации                                                            </w:t>
      </w:r>
    </w:p>
    <w:p w:rsidR="00247AEE" w:rsidRPr="00FB54B3" w:rsidRDefault="00FB54B3" w:rsidP="00FB54B3">
      <w:pPr>
        <w:jc w:val="both"/>
        <w:rPr>
          <w:rFonts w:ascii="Arial" w:hAnsi="Arial" w:cs="Arial"/>
          <w:sz w:val="24"/>
          <w:szCs w:val="24"/>
        </w:rPr>
      </w:pPr>
      <w:r w:rsidRPr="00FB54B3">
        <w:rPr>
          <w:rFonts w:ascii="Arial" w:hAnsi="Arial" w:cs="Arial"/>
          <w:sz w:val="24"/>
          <w:szCs w:val="24"/>
          <w:lang w:eastAsia="en-US"/>
        </w:rPr>
        <w:t xml:space="preserve">Черёмушкинского сельсовета                                    А.И. Кочнев </w:t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  <w:r w:rsidRPr="00FB54B3">
        <w:rPr>
          <w:rFonts w:ascii="Arial" w:hAnsi="Arial" w:cs="Arial"/>
          <w:sz w:val="24"/>
          <w:szCs w:val="24"/>
          <w:lang w:eastAsia="en-US"/>
        </w:rPr>
        <w:tab/>
      </w:r>
    </w:p>
    <w:sectPr w:rsidR="00247AEE" w:rsidRPr="00FB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B3"/>
    <w:rsid w:val="00247AEE"/>
    <w:rsid w:val="00FB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54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link w:val="2"/>
    <w:uiPriority w:val="99"/>
    <w:locked/>
    <w:rsid w:val="00FB54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B54B3"/>
    <w:pPr>
      <w:widowControl w:val="0"/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2017-08-25T02:23:00Z</dcterms:created>
  <dcterms:modified xsi:type="dcterms:W3CDTF">2017-08-25T02:24:00Z</dcterms:modified>
</cp:coreProperties>
</file>